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CC67353" wp14:editId="6443284B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073F3A" w:rsidRPr="00B8797A" w:rsidRDefault="00906C63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>VY</w:t>
      </w:r>
      <w:r w:rsidR="00982CE9" w:rsidRPr="00B8797A">
        <w:rPr>
          <w:sz w:val="44"/>
          <w:szCs w:val="24"/>
        </w:rPr>
        <w:t>HODNOCENÍ ZTRÁT VODY</w:t>
      </w:r>
    </w:p>
    <w:p w:rsidR="00906C63" w:rsidRPr="00B8797A" w:rsidRDefault="00073F3A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>10/</w:t>
      </w:r>
      <w:r w:rsidR="006F7F29" w:rsidRPr="00B8797A">
        <w:rPr>
          <w:sz w:val="44"/>
          <w:szCs w:val="24"/>
        </w:rPr>
        <w:t>201</w:t>
      </w:r>
      <w:r w:rsidR="000A38AD">
        <w:rPr>
          <w:sz w:val="44"/>
          <w:szCs w:val="24"/>
        </w:rPr>
        <w:t>8</w:t>
      </w:r>
      <w:r w:rsidR="00D22DD8" w:rsidRPr="00B8797A">
        <w:rPr>
          <w:sz w:val="44"/>
          <w:szCs w:val="24"/>
        </w:rPr>
        <w:t>-</w:t>
      </w:r>
      <w:r w:rsidRPr="00B8797A">
        <w:rPr>
          <w:sz w:val="44"/>
          <w:szCs w:val="24"/>
        </w:rPr>
        <w:t>09/</w:t>
      </w:r>
      <w:r w:rsidR="00982CE9" w:rsidRPr="00B8797A">
        <w:rPr>
          <w:sz w:val="44"/>
          <w:szCs w:val="24"/>
        </w:rPr>
        <w:t>201</w:t>
      </w:r>
      <w:r w:rsidR="000A38AD">
        <w:rPr>
          <w:sz w:val="44"/>
          <w:szCs w:val="24"/>
        </w:rPr>
        <w:t>9</w:t>
      </w:r>
    </w:p>
    <w:p w:rsidR="00906C63" w:rsidRPr="00B8797A" w:rsidRDefault="00906C63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 xml:space="preserve">NA VODOVODNÍ SÍTI V MAJETKU VST s.r.o. </w:t>
      </w:r>
    </w:p>
    <w:p w:rsidR="00906C63" w:rsidRPr="00B8797A" w:rsidRDefault="00906C63" w:rsidP="00906C63">
      <w:pPr>
        <w:pStyle w:val="Nadpis1"/>
        <w:jc w:val="center"/>
        <w:rPr>
          <w:sz w:val="44"/>
          <w:szCs w:val="24"/>
        </w:rPr>
      </w:pPr>
    </w:p>
    <w:p w:rsidR="00906C63" w:rsidRPr="00B8797A" w:rsidRDefault="00906C63" w:rsidP="00906C63">
      <w:pPr>
        <w:pStyle w:val="Nadpis1"/>
        <w:rPr>
          <w:sz w:val="44"/>
          <w:szCs w:val="24"/>
        </w:rPr>
      </w:pPr>
    </w:p>
    <w:p w:rsidR="00906C63" w:rsidRPr="00B8797A" w:rsidRDefault="00906C63" w:rsidP="00906C63">
      <w:pPr>
        <w:pStyle w:val="Nadpis1"/>
        <w:rPr>
          <w:szCs w:val="24"/>
        </w:rPr>
      </w:pPr>
    </w:p>
    <w:p w:rsidR="00835CD9" w:rsidRPr="00B8797A" w:rsidRDefault="00835CD9" w:rsidP="00835CD9"/>
    <w:p w:rsidR="00906C63" w:rsidRPr="00B8797A" w:rsidRDefault="00906C63" w:rsidP="00906C63">
      <w:pPr>
        <w:pStyle w:val="Nadpis1"/>
        <w:rPr>
          <w:sz w:val="32"/>
          <w:szCs w:val="24"/>
        </w:rPr>
      </w:pPr>
      <w:r w:rsidRPr="00B8797A">
        <w:rPr>
          <w:sz w:val="32"/>
          <w:szCs w:val="24"/>
        </w:rPr>
        <w:t>Vodovodní síť Tábor</w:t>
      </w:r>
    </w:p>
    <w:p w:rsidR="00906C63" w:rsidRPr="00B8797A" w:rsidRDefault="00906C63" w:rsidP="00906C63">
      <w:pPr>
        <w:rPr>
          <w:b/>
          <w:sz w:val="32"/>
          <w:szCs w:val="24"/>
        </w:rPr>
      </w:pPr>
      <w:r w:rsidRPr="00B8797A">
        <w:rPr>
          <w:b/>
          <w:sz w:val="32"/>
          <w:szCs w:val="24"/>
        </w:rPr>
        <w:t>Vodovodní síť Sezimovo Ústí</w:t>
      </w:r>
    </w:p>
    <w:p w:rsidR="00906C63" w:rsidRPr="00B8797A" w:rsidRDefault="00906C63" w:rsidP="00906C63">
      <w:pPr>
        <w:rPr>
          <w:b/>
          <w:sz w:val="32"/>
          <w:szCs w:val="24"/>
        </w:rPr>
      </w:pPr>
      <w:r w:rsidRPr="00B8797A">
        <w:rPr>
          <w:b/>
          <w:sz w:val="32"/>
          <w:szCs w:val="24"/>
        </w:rPr>
        <w:t>Vodovodní síť Planá nad Lužnicí</w:t>
      </w:r>
    </w:p>
    <w:p w:rsidR="00906C63" w:rsidRPr="00B8797A" w:rsidRDefault="00906C63" w:rsidP="00906C63">
      <w:pPr>
        <w:pStyle w:val="Nadpis1"/>
        <w:jc w:val="center"/>
        <w:rPr>
          <w:szCs w:val="24"/>
        </w:rPr>
      </w:pPr>
    </w:p>
    <w:p w:rsidR="00906C63" w:rsidRPr="00B8797A" w:rsidRDefault="00906C63" w:rsidP="00906C63">
      <w:pPr>
        <w:pStyle w:val="Nadpis1"/>
        <w:jc w:val="center"/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906C63" w:rsidRPr="00B8797A" w:rsidRDefault="00B8797A" w:rsidP="00906C63">
      <w:pPr>
        <w:rPr>
          <w:b/>
          <w:szCs w:val="24"/>
        </w:rPr>
      </w:pPr>
      <w:r w:rsidRPr="00B8797A">
        <w:rPr>
          <w:b/>
          <w:szCs w:val="24"/>
        </w:rPr>
        <w:t>Tábor</w:t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  <w:t>Ing. Iva Duspivová</w:t>
      </w:r>
    </w:p>
    <w:p w:rsidR="00B8797A" w:rsidRPr="00B8797A" w:rsidRDefault="00B8797A" w:rsidP="00906C63">
      <w:pPr>
        <w:rPr>
          <w:b/>
          <w:szCs w:val="24"/>
        </w:rPr>
      </w:pPr>
      <w:r w:rsidRPr="00B8797A">
        <w:rPr>
          <w:b/>
          <w:szCs w:val="24"/>
        </w:rPr>
        <w:t>12/201</w:t>
      </w:r>
      <w:r w:rsidR="000A38AD">
        <w:rPr>
          <w:b/>
          <w:szCs w:val="24"/>
        </w:rPr>
        <w:t>9</w:t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</w:p>
    <w:p w:rsidR="00906C63" w:rsidRPr="00B8797A" w:rsidRDefault="00906C63" w:rsidP="00906C63">
      <w:pPr>
        <w:rPr>
          <w:szCs w:val="24"/>
        </w:rPr>
      </w:pPr>
    </w:p>
    <w:p w:rsidR="00906C63" w:rsidRPr="00B8797A" w:rsidRDefault="00FB4BFF" w:rsidP="00906C63">
      <w:pPr>
        <w:rPr>
          <w:b/>
          <w:szCs w:val="24"/>
        </w:rPr>
      </w:pPr>
      <w:r w:rsidRPr="00B8797A">
        <w:rPr>
          <w:b/>
          <w:color w:val="FF0000"/>
          <w:szCs w:val="24"/>
        </w:rPr>
        <w:br w:type="page"/>
      </w:r>
      <w:r w:rsidR="00906C63" w:rsidRPr="00B8797A">
        <w:rPr>
          <w:b/>
          <w:szCs w:val="24"/>
        </w:rPr>
        <w:lastRenderedPageBreak/>
        <w:t>Obsah:</w:t>
      </w:r>
    </w:p>
    <w:p w:rsidR="00906C63" w:rsidRPr="00B8797A" w:rsidRDefault="00906C63" w:rsidP="00DB640A">
      <w:pPr>
        <w:pStyle w:val="Nadpis3"/>
        <w:numPr>
          <w:ilvl w:val="0"/>
          <w:numId w:val="4"/>
        </w:numPr>
        <w:tabs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>ÚVOD</w:t>
      </w:r>
    </w:p>
    <w:p w:rsidR="00DA0F54" w:rsidRPr="00B8797A" w:rsidRDefault="00DA0F54" w:rsidP="00DA0F54">
      <w:pPr>
        <w:rPr>
          <w:szCs w:val="24"/>
        </w:rPr>
      </w:pPr>
    </w:p>
    <w:p w:rsidR="00FB4BFF" w:rsidRPr="00B8797A" w:rsidRDefault="00FB4BFF" w:rsidP="00DB640A">
      <w:pPr>
        <w:pStyle w:val="Nadpis5"/>
        <w:numPr>
          <w:ilvl w:val="0"/>
          <w:numId w:val="4"/>
        </w:numPr>
        <w:tabs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 xml:space="preserve">VYHODNOCENÍ </w:t>
      </w:r>
      <w:r w:rsidR="00743C30" w:rsidRPr="00B8797A">
        <w:rPr>
          <w:sz w:val="24"/>
          <w:szCs w:val="24"/>
        </w:rPr>
        <w:t>ZTRÁT (VNF)</w:t>
      </w:r>
    </w:p>
    <w:p w:rsidR="005249AD" w:rsidRPr="00B8797A" w:rsidRDefault="005249AD" w:rsidP="005249AD">
      <w:pPr>
        <w:rPr>
          <w:szCs w:val="24"/>
        </w:rPr>
      </w:pPr>
    </w:p>
    <w:p w:rsidR="005249AD" w:rsidRPr="00B8797A" w:rsidRDefault="005249AD" w:rsidP="00DB640A">
      <w:pPr>
        <w:numPr>
          <w:ilvl w:val="0"/>
          <w:numId w:val="4"/>
        </w:numPr>
        <w:tabs>
          <w:tab w:val="num" w:pos="1080"/>
        </w:tabs>
        <w:rPr>
          <w:b/>
          <w:szCs w:val="24"/>
        </w:rPr>
      </w:pPr>
      <w:r w:rsidRPr="00B8797A">
        <w:rPr>
          <w:b/>
          <w:szCs w:val="24"/>
        </w:rPr>
        <w:t>OPTIMALIZACE ÚNIKŮ</w:t>
      </w:r>
    </w:p>
    <w:p w:rsidR="00DA0F54" w:rsidRPr="00B8797A" w:rsidRDefault="00DA0F54" w:rsidP="00DA0F54">
      <w:pPr>
        <w:rPr>
          <w:szCs w:val="24"/>
        </w:rPr>
      </w:pPr>
    </w:p>
    <w:p w:rsidR="00D93101" w:rsidRPr="00B8797A" w:rsidRDefault="00D22DD8" w:rsidP="00DB640A">
      <w:pPr>
        <w:pStyle w:val="Nadpis5"/>
        <w:numPr>
          <w:ilvl w:val="0"/>
          <w:numId w:val="4"/>
        </w:numPr>
        <w:tabs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>VYHODNOCENÍ DLE MĚRNÝCH OKRSKŮ</w:t>
      </w:r>
    </w:p>
    <w:p w:rsidR="00DA0F54" w:rsidRPr="00B8797A" w:rsidRDefault="00DA0F54" w:rsidP="00DA0F54">
      <w:pPr>
        <w:rPr>
          <w:sz w:val="16"/>
          <w:szCs w:val="16"/>
        </w:rPr>
      </w:pPr>
    </w:p>
    <w:p w:rsidR="00DA0F54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sz w:val="24"/>
          <w:szCs w:val="24"/>
        </w:rPr>
      </w:pPr>
      <w:r w:rsidRPr="00B8797A">
        <w:rPr>
          <w:sz w:val="24"/>
          <w:szCs w:val="24"/>
        </w:rPr>
        <w:t>TÁBOR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Klokoty</w:t>
      </w:r>
    </w:p>
    <w:p w:rsidR="00906C63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- </w:t>
      </w:r>
      <w:r w:rsidR="00D22DD8" w:rsidRPr="00B8797A">
        <w:rPr>
          <w:szCs w:val="24"/>
        </w:rPr>
        <w:t>Náchodské sídliště, Náchod</w:t>
      </w:r>
    </w:p>
    <w:p w:rsidR="00F04657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Pražské sídliště</w:t>
      </w:r>
    </w:p>
    <w:p w:rsidR="00D15DA4" w:rsidRPr="00B8797A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vilová </w:t>
      </w:r>
      <w:r w:rsidR="00BA3BC3" w:rsidRPr="00B8797A">
        <w:rPr>
          <w:szCs w:val="24"/>
        </w:rPr>
        <w:t>čtvr</w:t>
      </w:r>
      <w:r w:rsidR="00BA3BC3">
        <w:rPr>
          <w:szCs w:val="24"/>
        </w:rPr>
        <w:t>ť</w:t>
      </w:r>
      <w:r w:rsidRPr="00B8797A">
        <w:rPr>
          <w:szCs w:val="24"/>
        </w:rPr>
        <w:t>, Lužnická, Na Bydžově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Blanické předměstí</w:t>
      </w:r>
    </w:p>
    <w:p w:rsidR="00906C63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Nové město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Ústecké předměstí</w:t>
      </w:r>
    </w:p>
    <w:p w:rsidR="00906C63" w:rsidRPr="00B8797A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- </w:t>
      </w:r>
      <w:r w:rsidR="00D22DD8" w:rsidRPr="00B8797A">
        <w:rPr>
          <w:szCs w:val="24"/>
        </w:rPr>
        <w:t>Měšice (dolní)</w:t>
      </w:r>
    </w:p>
    <w:p w:rsidR="00A2704F" w:rsidRPr="00B8797A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Staré město</w:t>
      </w:r>
    </w:p>
    <w:p w:rsidR="00743C30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sídliště </w:t>
      </w:r>
      <w:proofErr w:type="spellStart"/>
      <w:proofErr w:type="gramStart"/>
      <w:r w:rsidRPr="00B8797A">
        <w:rPr>
          <w:szCs w:val="24"/>
        </w:rPr>
        <w:t>Sv.Anna</w:t>
      </w:r>
      <w:proofErr w:type="spellEnd"/>
      <w:proofErr w:type="gramEnd"/>
    </w:p>
    <w:p w:rsidR="00906C63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Pr="00B8797A">
        <w:rPr>
          <w:szCs w:val="24"/>
        </w:rPr>
        <w:t>Čekanice</w:t>
      </w:r>
      <w:proofErr w:type="spellEnd"/>
      <w:r w:rsidRPr="00B8797A">
        <w:rPr>
          <w:szCs w:val="24"/>
        </w:rPr>
        <w:t>, Měšice (horní)</w:t>
      </w:r>
    </w:p>
    <w:p w:rsidR="00906C63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Pr="00B8797A">
        <w:rPr>
          <w:szCs w:val="24"/>
        </w:rPr>
        <w:t>Maredův</w:t>
      </w:r>
      <w:proofErr w:type="spellEnd"/>
      <w:r w:rsidRPr="00B8797A">
        <w:rPr>
          <w:szCs w:val="24"/>
        </w:rPr>
        <w:t xml:space="preserve"> vrch, Soběslavská</w:t>
      </w:r>
    </w:p>
    <w:p w:rsidR="00032722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(dolní)</w:t>
      </w:r>
    </w:p>
    <w:p w:rsidR="00F04657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(horní)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(střed)</w:t>
      </w:r>
    </w:p>
    <w:p w:rsidR="00AE79DB" w:rsidRPr="00B8797A" w:rsidRDefault="00AE79DB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>
        <w:rPr>
          <w:szCs w:val="24"/>
        </w:rPr>
        <w:t>Tábor – směr VDJ Horky nový</w:t>
      </w:r>
    </w:p>
    <w:p w:rsidR="00906C63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="007C619E" w:rsidRPr="00B8797A">
        <w:rPr>
          <w:szCs w:val="24"/>
        </w:rPr>
        <w:t>Čelkovice</w:t>
      </w:r>
      <w:proofErr w:type="spellEnd"/>
    </w:p>
    <w:p w:rsidR="00E73440" w:rsidRPr="00B8797A" w:rsidRDefault="00E73440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>
        <w:rPr>
          <w:szCs w:val="24"/>
        </w:rPr>
        <w:t>Výtlak z VDJ Horky Nový na VDJ Větrovy Nový</w:t>
      </w:r>
    </w:p>
    <w:p w:rsidR="007558F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Horky - gravitace</w:t>
      </w:r>
    </w:p>
    <w:p w:rsidR="00906C63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Horky - ATS</w:t>
      </w:r>
    </w:p>
    <w:p w:rsidR="00906C63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napToGrid w:val="0"/>
          <w:szCs w:val="24"/>
        </w:rPr>
        <w:t>Větrovy</w:t>
      </w:r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proofErr w:type="spellStart"/>
      <w:r w:rsidRPr="00B8797A">
        <w:rPr>
          <w:snapToGrid w:val="0"/>
          <w:szCs w:val="24"/>
        </w:rPr>
        <w:t>Všechov</w:t>
      </w:r>
      <w:proofErr w:type="spellEnd"/>
      <w:r w:rsidRPr="00B8797A">
        <w:rPr>
          <w:snapToGrid w:val="0"/>
          <w:szCs w:val="24"/>
        </w:rPr>
        <w:t>, Zahrádka</w:t>
      </w:r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proofErr w:type="spellStart"/>
      <w:r w:rsidRPr="00B8797A">
        <w:rPr>
          <w:snapToGrid w:val="0"/>
          <w:szCs w:val="24"/>
        </w:rPr>
        <w:t>Zaluží</w:t>
      </w:r>
      <w:proofErr w:type="spellEnd"/>
      <w:r w:rsidRPr="00B8797A">
        <w:rPr>
          <w:snapToGrid w:val="0"/>
          <w:szCs w:val="24"/>
        </w:rPr>
        <w:t xml:space="preserve">, </w:t>
      </w:r>
      <w:proofErr w:type="spellStart"/>
      <w:r w:rsidRPr="00B8797A">
        <w:rPr>
          <w:snapToGrid w:val="0"/>
          <w:szCs w:val="24"/>
        </w:rPr>
        <w:t>Smyslov</w:t>
      </w:r>
      <w:proofErr w:type="spellEnd"/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napToGrid w:val="0"/>
          <w:szCs w:val="24"/>
        </w:rPr>
        <w:t>Zárybniční Lhota</w:t>
      </w:r>
    </w:p>
    <w:p w:rsidR="00BD4100" w:rsidRPr="00B8797A" w:rsidRDefault="00BD4100" w:rsidP="00BD4100">
      <w:pPr>
        <w:tabs>
          <w:tab w:val="num" w:pos="1260"/>
          <w:tab w:val="num" w:pos="1440"/>
        </w:tabs>
        <w:ind w:left="567"/>
        <w:rPr>
          <w:sz w:val="16"/>
          <w:szCs w:val="16"/>
        </w:rPr>
      </w:pPr>
    </w:p>
    <w:p w:rsidR="00906C63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sz w:val="24"/>
          <w:szCs w:val="24"/>
        </w:rPr>
      </w:pPr>
      <w:r w:rsidRPr="00B8797A">
        <w:rPr>
          <w:sz w:val="24"/>
          <w:szCs w:val="24"/>
        </w:rPr>
        <w:t>SEZIMOVO ÚSTÍ</w:t>
      </w:r>
    </w:p>
    <w:p w:rsidR="00906C63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 xml:space="preserve">Sezimovo Ústí I </w:t>
      </w:r>
      <w:r w:rsidR="00E748E8">
        <w:rPr>
          <w:szCs w:val="24"/>
        </w:rPr>
        <w:t>–</w:t>
      </w:r>
      <w:r w:rsidRPr="00B8797A">
        <w:rPr>
          <w:szCs w:val="24"/>
        </w:rPr>
        <w:t xml:space="preserve"> náměstí</w:t>
      </w:r>
    </w:p>
    <w:p w:rsidR="00E748E8" w:rsidRPr="00B8797A" w:rsidRDefault="00E748E8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>
        <w:rPr>
          <w:szCs w:val="24"/>
        </w:rPr>
        <w:t>Sezimovo Ústí I - východ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 - Korej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- střed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– Baťov</w:t>
      </w:r>
      <w:r w:rsidR="00B8797A">
        <w:rPr>
          <w:szCs w:val="24"/>
        </w:rPr>
        <w:t>y</w:t>
      </w:r>
      <w:r w:rsidRPr="00B8797A">
        <w:rPr>
          <w:szCs w:val="24"/>
        </w:rPr>
        <w:t xml:space="preserve"> domky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- Průmyslová</w:t>
      </w:r>
    </w:p>
    <w:p w:rsidR="00BD4100" w:rsidRPr="00B8797A" w:rsidRDefault="00BD4100" w:rsidP="00BD4100">
      <w:pPr>
        <w:tabs>
          <w:tab w:val="num" w:pos="1440"/>
        </w:tabs>
        <w:ind w:left="567"/>
        <w:rPr>
          <w:sz w:val="16"/>
          <w:szCs w:val="16"/>
        </w:rPr>
      </w:pPr>
    </w:p>
    <w:p w:rsidR="00906C63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sz w:val="24"/>
          <w:szCs w:val="24"/>
          <w:u w:val="single"/>
        </w:rPr>
      </w:pPr>
      <w:r w:rsidRPr="00B8797A">
        <w:rPr>
          <w:sz w:val="24"/>
          <w:szCs w:val="24"/>
        </w:rPr>
        <w:t>PLANÁ NAD LUŽNICÍ</w:t>
      </w:r>
    </w:p>
    <w:p w:rsidR="00CF607D" w:rsidRPr="00B8797A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Planá n/L. – před mostem</w:t>
      </w:r>
    </w:p>
    <w:p w:rsidR="007C619E" w:rsidRPr="00B8797A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Planá n/L. – za mostem</w:t>
      </w:r>
    </w:p>
    <w:p w:rsidR="00BD4100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 xml:space="preserve">Planá n/L. </w:t>
      </w:r>
      <w:r w:rsidR="00E748E8">
        <w:rPr>
          <w:szCs w:val="24"/>
        </w:rPr>
        <w:t>–</w:t>
      </w:r>
      <w:r w:rsidRPr="00B8797A">
        <w:rPr>
          <w:szCs w:val="24"/>
        </w:rPr>
        <w:t xml:space="preserve"> </w:t>
      </w:r>
      <w:proofErr w:type="spellStart"/>
      <w:r w:rsidRPr="00B8797A">
        <w:rPr>
          <w:szCs w:val="24"/>
        </w:rPr>
        <w:t>Strkov</w:t>
      </w:r>
      <w:proofErr w:type="spellEnd"/>
    </w:p>
    <w:p w:rsidR="00E748E8" w:rsidRDefault="00E748E8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>
        <w:rPr>
          <w:szCs w:val="24"/>
        </w:rPr>
        <w:t xml:space="preserve">Planá n/L. – </w:t>
      </w:r>
      <w:proofErr w:type="spellStart"/>
      <w:r>
        <w:rPr>
          <w:szCs w:val="24"/>
        </w:rPr>
        <w:t>Strkov</w:t>
      </w:r>
      <w:r w:rsidR="0041589B">
        <w:rPr>
          <w:szCs w:val="24"/>
        </w:rPr>
        <w:t>a</w:t>
      </w:r>
      <w:proofErr w:type="spellEnd"/>
      <w:r>
        <w:rPr>
          <w:szCs w:val="24"/>
        </w:rPr>
        <w:t xml:space="preserve"> – Nad Hejtmanem</w:t>
      </w:r>
    </w:p>
    <w:p w:rsidR="0041589B" w:rsidRPr="00B8797A" w:rsidRDefault="0041589B" w:rsidP="0041589B">
      <w:pPr>
        <w:tabs>
          <w:tab w:val="num" w:pos="2673"/>
        </w:tabs>
        <w:ind w:left="2673"/>
        <w:rPr>
          <w:szCs w:val="24"/>
        </w:rPr>
      </w:pPr>
    </w:p>
    <w:p w:rsidR="00906C63" w:rsidRPr="0041589B" w:rsidRDefault="00AE7EFE" w:rsidP="00152A62">
      <w:pPr>
        <w:numPr>
          <w:ilvl w:val="0"/>
          <w:numId w:val="4"/>
        </w:numPr>
        <w:tabs>
          <w:tab w:val="num" w:pos="1080"/>
        </w:tabs>
        <w:ind w:hanging="77"/>
        <w:rPr>
          <w:szCs w:val="24"/>
        </w:rPr>
      </w:pPr>
      <w:r w:rsidRPr="0041589B">
        <w:rPr>
          <w:b/>
          <w:szCs w:val="24"/>
        </w:rPr>
        <w:t>ZÁVĚR</w:t>
      </w:r>
      <w:r w:rsidR="00ED3229" w:rsidRPr="0041589B">
        <w:rPr>
          <w:color w:val="FF0000"/>
          <w:szCs w:val="24"/>
        </w:rPr>
        <w:br w:type="page"/>
      </w:r>
    </w:p>
    <w:p w:rsidR="00906C63" w:rsidRPr="00B8797A" w:rsidRDefault="00F25071" w:rsidP="00906C63">
      <w:pPr>
        <w:pStyle w:val="Nadpis3"/>
        <w:rPr>
          <w:sz w:val="24"/>
          <w:szCs w:val="24"/>
        </w:rPr>
      </w:pPr>
      <w:r w:rsidRPr="00B8797A">
        <w:rPr>
          <w:sz w:val="24"/>
          <w:szCs w:val="24"/>
        </w:rPr>
        <w:lastRenderedPageBreak/>
        <w:t xml:space="preserve">1. </w:t>
      </w:r>
      <w:r w:rsidR="00906C63" w:rsidRPr="00B8797A">
        <w:rPr>
          <w:sz w:val="24"/>
          <w:szCs w:val="24"/>
        </w:rPr>
        <w:t>ÚVOD</w:t>
      </w:r>
    </w:p>
    <w:p w:rsidR="00906C63" w:rsidRPr="00B8797A" w:rsidRDefault="00906C63" w:rsidP="00906C63">
      <w:pPr>
        <w:pStyle w:val="Nadpis3"/>
        <w:rPr>
          <w:sz w:val="24"/>
          <w:szCs w:val="24"/>
        </w:rPr>
      </w:pPr>
    </w:p>
    <w:p w:rsidR="00550D1A" w:rsidRPr="00B43CB8" w:rsidRDefault="00906C63" w:rsidP="00F32F1C">
      <w:pPr>
        <w:pStyle w:val="Zkladntext"/>
        <w:ind w:firstLine="540"/>
        <w:rPr>
          <w:szCs w:val="24"/>
        </w:rPr>
      </w:pPr>
      <w:r w:rsidRPr="00B43CB8">
        <w:rPr>
          <w:szCs w:val="24"/>
        </w:rPr>
        <w:tab/>
      </w:r>
      <w:r w:rsidR="00F67E77" w:rsidRPr="00B43CB8">
        <w:rPr>
          <w:szCs w:val="24"/>
        </w:rPr>
        <w:t xml:space="preserve">Na vodovodní síti v majetku VST s.r.o. byly vyhodnoceny ztráty po jednotlivých </w:t>
      </w:r>
      <w:r w:rsidR="00FD3247" w:rsidRPr="00B43CB8">
        <w:rPr>
          <w:szCs w:val="24"/>
        </w:rPr>
        <w:t xml:space="preserve">měrných oblastech </w:t>
      </w:r>
      <w:r w:rsidR="00743C30" w:rsidRPr="00B43CB8">
        <w:rPr>
          <w:szCs w:val="24"/>
        </w:rPr>
        <w:t>v podobě vody nefakturované (dále VNF)</w:t>
      </w:r>
      <w:r w:rsidR="0064429F" w:rsidRPr="00B43CB8">
        <w:rPr>
          <w:szCs w:val="24"/>
        </w:rPr>
        <w:t xml:space="preserve"> </w:t>
      </w:r>
      <w:r w:rsidR="00FD3247" w:rsidRPr="00B43CB8">
        <w:rPr>
          <w:szCs w:val="24"/>
        </w:rPr>
        <w:t>a jednotkového úniku (dále JÚ</w:t>
      </w:r>
      <w:r w:rsidR="000A38AD" w:rsidRPr="0041589B">
        <w:rPr>
          <w:szCs w:val="24"/>
        </w:rPr>
        <w:t>VNF</w:t>
      </w:r>
      <w:r w:rsidR="00FD3247" w:rsidRPr="00B43CB8">
        <w:rPr>
          <w:szCs w:val="24"/>
        </w:rPr>
        <w:t>)</w:t>
      </w:r>
      <w:r w:rsidR="007D1C0A" w:rsidRPr="00B43CB8">
        <w:rPr>
          <w:szCs w:val="24"/>
        </w:rPr>
        <w:t>.</w:t>
      </w:r>
      <w:r w:rsidR="00FD3247" w:rsidRPr="00B43CB8">
        <w:rPr>
          <w:szCs w:val="24"/>
        </w:rPr>
        <w:t xml:space="preserve"> </w:t>
      </w:r>
    </w:p>
    <w:p w:rsidR="00906C63" w:rsidRPr="00B43CB8" w:rsidRDefault="00550D1A" w:rsidP="00550D1A">
      <w:pPr>
        <w:pStyle w:val="Zkladntext"/>
        <w:ind w:firstLine="540"/>
        <w:rPr>
          <w:szCs w:val="24"/>
        </w:rPr>
      </w:pPr>
      <w:r w:rsidRPr="00B43CB8">
        <w:rPr>
          <w:szCs w:val="24"/>
        </w:rPr>
        <w:t xml:space="preserve">VNF byla určena </w:t>
      </w:r>
      <w:r w:rsidR="00906C63" w:rsidRPr="00B43CB8">
        <w:rPr>
          <w:szCs w:val="24"/>
        </w:rPr>
        <w:t xml:space="preserve">rozdílem vody </w:t>
      </w:r>
      <w:r w:rsidR="00743C30" w:rsidRPr="00B43CB8">
        <w:rPr>
          <w:szCs w:val="24"/>
        </w:rPr>
        <w:t>realizované (dále VR)</w:t>
      </w:r>
      <w:r w:rsidR="00696BB6" w:rsidRPr="00B43CB8">
        <w:rPr>
          <w:szCs w:val="24"/>
        </w:rPr>
        <w:t xml:space="preserve"> </w:t>
      </w:r>
      <w:r w:rsidR="007D1C0A" w:rsidRPr="00B43CB8">
        <w:rPr>
          <w:szCs w:val="24"/>
        </w:rPr>
        <w:t>a</w:t>
      </w:r>
      <w:r w:rsidR="00906C63" w:rsidRPr="00B43CB8">
        <w:rPr>
          <w:szCs w:val="24"/>
        </w:rPr>
        <w:t xml:space="preserve"> vody fakturované</w:t>
      </w:r>
      <w:r w:rsidR="0064429F" w:rsidRPr="00B43CB8">
        <w:rPr>
          <w:szCs w:val="24"/>
        </w:rPr>
        <w:t xml:space="preserve"> </w:t>
      </w:r>
      <w:r w:rsidR="007D1C0A" w:rsidRPr="00B43CB8">
        <w:rPr>
          <w:szCs w:val="24"/>
        </w:rPr>
        <w:t>včetně</w:t>
      </w:r>
      <w:r w:rsidR="0064429F" w:rsidRPr="00B43CB8">
        <w:rPr>
          <w:szCs w:val="24"/>
        </w:rPr>
        <w:t xml:space="preserve"> dohadné položky</w:t>
      </w:r>
      <w:r w:rsidR="00743C30" w:rsidRPr="00B43CB8">
        <w:rPr>
          <w:szCs w:val="24"/>
        </w:rPr>
        <w:t xml:space="preserve"> (dále VF</w:t>
      </w:r>
      <w:r w:rsidR="0064429F" w:rsidRPr="00B43CB8">
        <w:rPr>
          <w:szCs w:val="24"/>
        </w:rPr>
        <w:t>+DP</w:t>
      </w:r>
      <w:r w:rsidR="00743C30" w:rsidRPr="00B43CB8">
        <w:rPr>
          <w:szCs w:val="24"/>
        </w:rPr>
        <w:t>)</w:t>
      </w:r>
      <w:r w:rsidR="00906C63" w:rsidRPr="00B43CB8">
        <w:rPr>
          <w:szCs w:val="24"/>
        </w:rPr>
        <w:t xml:space="preserve">. </w:t>
      </w:r>
      <w:r w:rsidR="00CE4D5B" w:rsidRPr="00B43CB8">
        <w:rPr>
          <w:szCs w:val="24"/>
        </w:rPr>
        <w:t>Délka sítě</w:t>
      </w:r>
      <w:r w:rsidR="00077F52" w:rsidRPr="00B43CB8">
        <w:rPr>
          <w:szCs w:val="24"/>
        </w:rPr>
        <w:t xml:space="preserve"> </w:t>
      </w:r>
      <w:r w:rsidR="00CE4D5B" w:rsidRPr="00B43CB8">
        <w:rPr>
          <w:szCs w:val="24"/>
        </w:rPr>
        <w:t>a</w:t>
      </w:r>
      <w:r w:rsidR="00AC3CE5" w:rsidRPr="00B43CB8">
        <w:rPr>
          <w:szCs w:val="24"/>
        </w:rPr>
        <w:t xml:space="preserve"> </w:t>
      </w:r>
      <w:r w:rsidR="00CE4D5B" w:rsidRPr="00B43CB8">
        <w:rPr>
          <w:szCs w:val="24"/>
        </w:rPr>
        <w:t xml:space="preserve">přepočtená délka sítě na DN150 je zpracovaná po jednotlivých měrných oblastech z GIS. </w:t>
      </w:r>
      <w:r w:rsidR="00087E7E" w:rsidRPr="00B43CB8">
        <w:rPr>
          <w:szCs w:val="24"/>
        </w:rPr>
        <w:t>Vlastní spotřeba (přepojení sítě, odkalovaní apod.) nebyl</w:t>
      </w:r>
      <w:r w:rsidR="0023247B" w:rsidRPr="00B43CB8">
        <w:rPr>
          <w:szCs w:val="24"/>
        </w:rPr>
        <w:t>a do výpočtu zahrnuta</w:t>
      </w:r>
      <w:r w:rsidR="00087E7E" w:rsidRPr="00B43CB8">
        <w:rPr>
          <w:szCs w:val="24"/>
        </w:rPr>
        <w:t>.</w:t>
      </w:r>
    </w:p>
    <w:p w:rsidR="00FD3247" w:rsidRPr="00B43CB8" w:rsidRDefault="00906C63" w:rsidP="00F32F1C">
      <w:pPr>
        <w:ind w:firstLine="540"/>
        <w:jc w:val="both"/>
        <w:rPr>
          <w:szCs w:val="24"/>
        </w:rPr>
      </w:pPr>
      <w:r w:rsidRPr="00B43CB8">
        <w:rPr>
          <w:szCs w:val="24"/>
        </w:rPr>
        <w:tab/>
        <w:t xml:space="preserve">Úniky ve vodovodní síti jsou </w:t>
      </w:r>
      <w:r w:rsidR="0064429F" w:rsidRPr="00B43CB8">
        <w:rPr>
          <w:szCs w:val="24"/>
        </w:rPr>
        <w:t>vyhodnoceny v m</w:t>
      </w:r>
      <w:r w:rsidR="0064429F" w:rsidRPr="00B43CB8">
        <w:rPr>
          <w:szCs w:val="24"/>
          <w:vertAlign w:val="superscript"/>
        </w:rPr>
        <w:t>3</w:t>
      </w:r>
      <w:r w:rsidR="0064429F" w:rsidRPr="00B43CB8">
        <w:rPr>
          <w:szCs w:val="24"/>
        </w:rPr>
        <w:t>/rok</w:t>
      </w:r>
      <w:r w:rsidR="00BA07AD" w:rsidRPr="00B43CB8">
        <w:rPr>
          <w:szCs w:val="24"/>
        </w:rPr>
        <w:t xml:space="preserve"> VNF, </w:t>
      </w:r>
      <w:r w:rsidR="0064429F" w:rsidRPr="00B43CB8">
        <w:rPr>
          <w:szCs w:val="24"/>
        </w:rPr>
        <w:t>% VNF</w:t>
      </w:r>
      <w:r w:rsidR="00BA07AD" w:rsidRPr="00B43CB8">
        <w:rPr>
          <w:szCs w:val="24"/>
        </w:rPr>
        <w:t xml:space="preserve"> a</w:t>
      </w:r>
      <w:r w:rsidR="0064429F" w:rsidRPr="00B43CB8">
        <w:rPr>
          <w:szCs w:val="24"/>
        </w:rPr>
        <w:t xml:space="preserve"> v jednotkovém úniku VNF (JUVNF) za </w:t>
      </w:r>
      <w:r w:rsidR="00FD3247" w:rsidRPr="00B43CB8">
        <w:rPr>
          <w:szCs w:val="24"/>
        </w:rPr>
        <w:t xml:space="preserve">rok po jednotlivých měrných okrscích a celkem. </w:t>
      </w:r>
    </w:p>
    <w:p w:rsidR="00B45834" w:rsidRPr="00B43CB8" w:rsidRDefault="00B45834" w:rsidP="00F32F1C">
      <w:pPr>
        <w:ind w:firstLine="540"/>
        <w:jc w:val="both"/>
        <w:rPr>
          <w:szCs w:val="24"/>
        </w:rPr>
      </w:pPr>
      <w:r w:rsidRPr="00B43CB8">
        <w:rPr>
          <w:szCs w:val="24"/>
        </w:rPr>
        <w:t>Zdroj</w:t>
      </w:r>
      <w:r w:rsidR="00B8797A" w:rsidRPr="00B43CB8">
        <w:rPr>
          <w:szCs w:val="24"/>
        </w:rPr>
        <w:t>em</w:t>
      </w:r>
      <w:r w:rsidRPr="00B43CB8">
        <w:rPr>
          <w:szCs w:val="24"/>
        </w:rPr>
        <w:t xml:space="preserve"> vody pro </w:t>
      </w:r>
      <w:r w:rsidR="00B8797A" w:rsidRPr="00B43CB8">
        <w:rPr>
          <w:szCs w:val="24"/>
        </w:rPr>
        <w:t>lokalitu</w:t>
      </w:r>
      <w:r w:rsidRPr="00B43CB8">
        <w:rPr>
          <w:szCs w:val="24"/>
        </w:rPr>
        <w:t xml:space="preserve"> VST s.r.o. </w:t>
      </w:r>
      <w:r w:rsidR="00AC3CE5" w:rsidRPr="00B43CB8">
        <w:rPr>
          <w:szCs w:val="24"/>
        </w:rPr>
        <w:t xml:space="preserve">je </w:t>
      </w:r>
      <w:r w:rsidR="00B8797A" w:rsidRPr="00B43CB8">
        <w:rPr>
          <w:szCs w:val="24"/>
        </w:rPr>
        <w:t>nákup vody od</w:t>
      </w:r>
      <w:r w:rsidR="00AC3CE5" w:rsidRPr="00B43CB8">
        <w:rPr>
          <w:szCs w:val="24"/>
        </w:rPr>
        <w:t xml:space="preserve"> Jihočeského vodárenského svazu </w:t>
      </w:r>
      <w:r w:rsidRPr="00B43CB8">
        <w:rPr>
          <w:szCs w:val="24"/>
        </w:rPr>
        <w:t xml:space="preserve">(VDJ </w:t>
      </w:r>
      <w:proofErr w:type="spellStart"/>
      <w:r w:rsidRPr="00B43CB8">
        <w:rPr>
          <w:szCs w:val="24"/>
        </w:rPr>
        <w:t>Čekanice</w:t>
      </w:r>
      <w:proofErr w:type="spellEnd"/>
      <w:r w:rsidRPr="00B43CB8">
        <w:rPr>
          <w:szCs w:val="24"/>
        </w:rPr>
        <w:t xml:space="preserve">, VDJ </w:t>
      </w:r>
      <w:proofErr w:type="spellStart"/>
      <w:proofErr w:type="gramStart"/>
      <w:r w:rsidRPr="00B43CB8">
        <w:rPr>
          <w:szCs w:val="24"/>
        </w:rPr>
        <w:t>Sv.Anna</w:t>
      </w:r>
      <w:proofErr w:type="spellEnd"/>
      <w:proofErr w:type="gramEnd"/>
      <w:r w:rsidRPr="00B43CB8">
        <w:rPr>
          <w:szCs w:val="24"/>
        </w:rPr>
        <w:t xml:space="preserve">, VDJ </w:t>
      </w:r>
      <w:proofErr w:type="spellStart"/>
      <w:r w:rsidRPr="00B43CB8">
        <w:rPr>
          <w:szCs w:val="24"/>
        </w:rPr>
        <w:t>Všechov</w:t>
      </w:r>
      <w:proofErr w:type="spellEnd"/>
      <w:r w:rsidRPr="00B43CB8">
        <w:rPr>
          <w:szCs w:val="24"/>
        </w:rPr>
        <w:t xml:space="preserve"> a přímé nátoky z</w:t>
      </w:r>
      <w:r w:rsidR="00AC3CE5" w:rsidRPr="00B43CB8">
        <w:rPr>
          <w:szCs w:val="24"/>
        </w:rPr>
        <w:t xml:space="preserve">e </w:t>
      </w:r>
      <w:r w:rsidRPr="00B43CB8">
        <w:rPr>
          <w:szCs w:val="24"/>
        </w:rPr>
        <w:t>soustavy do oblasti Sezimovo Ústí a Planá nad Lužnicí) a vlastní zdroj – studna Zavadilka. Předávky z oblasti VST s.r.o. jsou do obcí Slapy, Ústrašice</w:t>
      </w:r>
      <w:r w:rsidR="005C3F44" w:rsidRPr="00B43CB8">
        <w:rPr>
          <w:szCs w:val="24"/>
        </w:rPr>
        <w:t>, Turovec (v Zárybničné Lhotě)</w:t>
      </w:r>
      <w:r w:rsidRPr="00B43CB8">
        <w:rPr>
          <w:szCs w:val="24"/>
        </w:rPr>
        <w:t xml:space="preserve"> a Hůrka. Havarijní zdroj pro Tábor je ÚV Rytíř (v majetku JVS).</w:t>
      </w:r>
    </w:p>
    <w:p w:rsidR="008973F4" w:rsidRPr="00B43CB8" w:rsidRDefault="001F3800" w:rsidP="00F32F1C">
      <w:pPr>
        <w:ind w:firstLine="540"/>
        <w:jc w:val="both"/>
        <w:rPr>
          <w:szCs w:val="24"/>
        </w:rPr>
      </w:pPr>
      <w:r w:rsidRPr="00B43CB8">
        <w:rPr>
          <w:szCs w:val="24"/>
        </w:rPr>
        <w:t xml:space="preserve">Vodovodní síť </w:t>
      </w:r>
      <w:r w:rsidR="00FD3247" w:rsidRPr="00B43CB8">
        <w:rPr>
          <w:szCs w:val="24"/>
        </w:rPr>
        <w:t xml:space="preserve">VST je rozdělena do </w:t>
      </w:r>
      <w:r w:rsidR="000A38AD" w:rsidRPr="00B43CB8">
        <w:rPr>
          <w:szCs w:val="24"/>
        </w:rPr>
        <w:t>3</w:t>
      </w:r>
      <w:r w:rsidR="000A38AD" w:rsidRPr="0041589B">
        <w:rPr>
          <w:szCs w:val="24"/>
        </w:rPr>
        <w:t>9</w:t>
      </w:r>
      <w:r w:rsidR="000A38AD" w:rsidRPr="00B43CB8">
        <w:rPr>
          <w:szCs w:val="24"/>
        </w:rPr>
        <w:t xml:space="preserve"> </w:t>
      </w:r>
      <w:r w:rsidR="00FD3247" w:rsidRPr="00B43CB8">
        <w:rPr>
          <w:szCs w:val="24"/>
        </w:rPr>
        <w:t xml:space="preserve">měrných oblastí a </w:t>
      </w:r>
      <w:r w:rsidR="00AF2500" w:rsidRPr="00B43CB8">
        <w:rPr>
          <w:szCs w:val="24"/>
        </w:rPr>
        <w:t>33</w:t>
      </w:r>
      <w:r w:rsidR="00FD3247" w:rsidRPr="00B43CB8">
        <w:rPr>
          <w:szCs w:val="24"/>
        </w:rPr>
        <w:t xml:space="preserve"> tlakových pásem. </w:t>
      </w:r>
    </w:p>
    <w:p w:rsidR="00906C63" w:rsidRPr="00B43CB8" w:rsidRDefault="00FD3247" w:rsidP="00F32F1C">
      <w:pPr>
        <w:ind w:firstLine="540"/>
        <w:jc w:val="both"/>
        <w:rPr>
          <w:szCs w:val="24"/>
        </w:rPr>
      </w:pPr>
      <w:r w:rsidRPr="00B43CB8">
        <w:rPr>
          <w:szCs w:val="24"/>
        </w:rPr>
        <w:t xml:space="preserve">Tlaková pásma jsou </w:t>
      </w:r>
      <w:r w:rsidR="001F3800" w:rsidRPr="00B43CB8">
        <w:rPr>
          <w:szCs w:val="24"/>
        </w:rPr>
        <w:t xml:space="preserve">definována </w:t>
      </w:r>
      <w:r w:rsidRPr="00B43CB8">
        <w:rPr>
          <w:szCs w:val="24"/>
        </w:rPr>
        <w:t xml:space="preserve">celkem </w:t>
      </w:r>
      <w:r w:rsidR="00AF2500" w:rsidRPr="00B43CB8">
        <w:rPr>
          <w:szCs w:val="24"/>
        </w:rPr>
        <w:t>19</w:t>
      </w:r>
      <w:r w:rsidR="009B7300" w:rsidRPr="00B43CB8">
        <w:rPr>
          <w:szCs w:val="24"/>
        </w:rPr>
        <w:t xml:space="preserve"> </w:t>
      </w:r>
      <w:r w:rsidRPr="00B43CB8">
        <w:rPr>
          <w:szCs w:val="24"/>
        </w:rPr>
        <w:t>redukčními ventily</w:t>
      </w:r>
      <w:r w:rsidR="001F3800" w:rsidRPr="00B43CB8">
        <w:rPr>
          <w:szCs w:val="24"/>
        </w:rPr>
        <w:t>,</w:t>
      </w:r>
      <w:r w:rsidRPr="00B43CB8">
        <w:rPr>
          <w:szCs w:val="24"/>
        </w:rPr>
        <w:t xml:space="preserve"> </w:t>
      </w:r>
      <w:r w:rsidR="009B7300" w:rsidRPr="00B43CB8">
        <w:rPr>
          <w:szCs w:val="24"/>
        </w:rPr>
        <w:t xml:space="preserve">5 </w:t>
      </w:r>
      <w:r w:rsidRPr="00B43CB8">
        <w:rPr>
          <w:szCs w:val="24"/>
        </w:rPr>
        <w:t>ATS</w:t>
      </w:r>
      <w:r w:rsidR="009B7300" w:rsidRPr="00B43CB8">
        <w:rPr>
          <w:szCs w:val="24"/>
        </w:rPr>
        <w:t xml:space="preserve"> (z toho 3 ATS ve vlastnictví VST)</w:t>
      </w:r>
      <w:r w:rsidR="001F3800" w:rsidRPr="00B43CB8">
        <w:rPr>
          <w:szCs w:val="24"/>
        </w:rPr>
        <w:t xml:space="preserve"> a 6 hladinami na VDJ</w:t>
      </w:r>
      <w:r w:rsidRPr="00B43CB8">
        <w:rPr>
          <w:szCs w:val="24"/>
        </w:rPr>
        <w:t>. Osazené vodoměry jsou přenášeny na dispečink VST, kde jsou denně sledov</w:t>
      </w:r>
      <w:r w:rsidR="00AA7DF2" w:rsidRPr="00B43CB8">
        <w:rPr>
          <w:szCs w:val="24"/>
        </w:rPr>
        <w:t>á</w:t>
      </w:r>
      <w:r w:rsidRPr="00B43CB8">
        <w:rPr>
          <w:szCs w:val="24"/>
        </w:rPr>
        <w:t>n</w:t>
      </w:r>
      <w:r w:rsidR="001F3800" w:rsidRPr="00B43CB8">
        <w:rPr>
          <w:szCs w:val="24"/>
        </w:rPr>
        <w:t>y</w:t>
      </w:r>
      <w:r w:rsidRPr="00B43CB8">
        <w:rPr>
          <w:szCs w:val="24"/>
        </w:rPr>
        <w:t xml:space="preserve"> a vyhodnocov</w:t>
      </w:r>
      <w:r w:rsidR="00AA7DF2" w:rsidRPr="00B43CB8">
        <w:rPr>
          <w:szCs w:val="24"/>
        </w:rPr>
        <w:t>á</w:t>
      </w:r>
      <w:r w:rsidRPr="00B43CB8">
        <w:rPr>
          <w:szCs w:val="24"/>
        </w:rPr>
        <w:t>n</w:t>
      </w:r>
      <w:r w:rsidR="001F3800" w:rsidRPr="00B43CB8">
        <w:rPr>
          <w:szCs w:val="24"/>
        </w:rPr>
        <w:t>y</w:t>
      </w:r>
      <w:r w:rsidRPr="00B43CB8">
        <w:rPr>
          <w:szCs w:val="24"/>
        </w:rPr>
        <w:t>.</w:t>
      </w:r>
    </w:p>
    <w:p w:rsidR="00722C5A" w:rsidRPr="00B43CB8" w:rsidRDefault="00A35328" w:rsidP="00F32F1C">
      <w:pPr>
        <w:ind w:firstLine="540"/>
        <w:jc w:val="both"/>
        <w:rPr>
          <w:szCs w:val="24"/>
        </w:rPr>
      </w:pPr>
      <w:r w:rsidRPr="00B43CB8">
        <w:rPr>
          <w:szCs w:val="24"/>
        </w:rPr>
        <w:t>Ztráty se každý den vyhodnocují na základě nočních minim z dispečinku VS</w:t>
      </w:r>
      <w:r w:rsidR="0029305C" w:rsidRPr="00B43CB8">
        <w:rPr>
          <w:szCs w:val="24"/>
        </w:rPr>
        <w:t>T a ze statistické</w:t>
      </w:r>
      <w:r w:rsidRPr="00B43CB8">
        <w:rPr>
          <w:szCs w:val="24"/>
        </w:rPr>
        <w:t>h</w:t>
      </w:r>
      <w:r w:rsidR="0029305C" w:rsidRPr="00B43CB8">
        <w:rPr>
          <w:szCs w:val="24"/>
        </w:rPr>
        <w:t>o</w:t>
      </w:r>
      <w:r w:rsidRPr="00B43CB8">
        <w:rPr>
          <w:szCs w:val="24"/>
        </w:rPr>
        <w:t xml:space="preserve"> výpočtu v programu</w:t>
      </w:r>
      <w:r w:rsidR="00722C5A" w:rsidRPr="00B43CB8">
        <w:rPr>
          <w:szCs w:val="24"/>
        </w:rPr>
        <w:t xml:space="preserve"> Monitor </w:t>
      </w:r>
      <w:r w:rsidR="00C11765" w:rsidRPr="00B43CB8">
        <w:rPr>
          <w:szCs w:val="24"/>
        </w:rPr>
        <w:t xml:space="preserve">úniků </w:t>
      </w:r>
      <w:r w:rsidR="00722C5A" w:rsidRPr="00B43CB8">
        <w:rPr>
          <w:szCs w:val="24"/>
        </w:rPr>
        <w:t>(DHI a.s.)</w:t>
      </w:r>
      <w:r w:rsidRPr="00B43CB8">
        <w:rPr>
          <w:szCs w:val="24"/>
        </w:rPr>
        <w:t>.</w:t>
      </w:r>
      <w:r w:rsidR="00722C5A" w:rsidRPr="00B43CB8">
        <w:rPr>
          <w:szCs w:val="24"/>
        </w:rPr>
        <w:t xml:space="preserve"> V této zprávě byla použita data vody fakturované z tohoto programu. </w:t>
      </w:r>
    </w:p>
    <w:p w:rsidR="007C62FC" w:rsidRPr="00B43CB8" w:rsidRDefault="009B7EC4" w:rsidP="00D215E9">
      <w:pPr>
        <w:ind w:firstLine="567"/>
        <w:rPr>
          <w:szCs w:val="24"/>
        </w:rPr>
        <w:sectPr w:rsidR="007C62FC" w:rsidRPr="00B43CB8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43CB8">
        <w:rPr>
          <w:szCs w:val="24"/>
        </w:rPr>
        <w:t>V mapové části jsou zobrazeny jednotlivé měrné okrsky zvýrazněné modrou</w:t>
      </w:r>
      <w:r w:rsidR="00D215E9" w:rsidRPr="00B43CB8">
        <w:rPr>
          <w:szCs w:val="24"/>
        </w:rPr>
        <w:t xml:space="preserve"> </w:t>
      </w:r>
      <w:r w:rsidRPr="00B43CB8">
        <w:rPr>
          <w:szCs w:val="24"/>
        </w:rPr>
        <w:t>barvou.</w:t>
      </w:r>
    </w:p>
    <w:p w:rsidR="000A38AD" w:rsidRPr="00B8797A" w:rsidRDefault="00F25071" w:rsidP="005E1D7E">
      <w:pPr>
        <w:pStyle w:val="Nadpis3"/>
        <w:rPr>
          <w:szCs w:val="24"/>
        </w:rPr>
      </w:pPr>
      <w:r w:rsidRPr="00B8797A">
        <w:rPr>
          <w:sz w:val="24"/>
          <w:szCs w:val="24"/>
        </w:rPr>
        <w:lastRenderedPageBreak/>
        <w:t>2. VYHODNOCENÍ ZTRÁT</w:t>
      </w:r>
      <w:r w:rsidR="00C42EDB" w:rsidRPr="00B8797A">
        <w:rPr>
          <w:sz w:val="24"/>
          <w:szCs w:val="24"/>
        </w:rPr>
        <w:t xml:space="preserve"> (vody nefakturované)</w:t>
      </w:r>
      <w:r w:rsidR="00CE4D5B" w:rsidRPr="00B8797A">
        <w:rPr>
          <w:sz w:val="24"/>
          <w:szCs w:val="24"/>
        </w:rPr>
        <w:t xml:space="preserve"> období 10-201</w:t>
      </w:r>
      <w:r w:rsidR="000A38AD">
        <w:rPr>
          <w:sz w:val="24"/>
          <w:szCs w:val="24"/>
        </w:rPr>
        <w:t>8</w:t>
      </w:r>
      <w:r w:rsidR="00CE4D5B" w:rsidRPr="00B8797A">
        <w:rPr>
          <w:sz w:val="24"/>
          <w:szCs w:val="24"/>
        </w:rPr>
        <w:t xml:space="preserve"> až 09-201</w:t>
      </w:r>
      <w:r w:rsidR="000A38AD">
        <w:rPr>
          <w:sz w:val="24"/>
          <w:szCs w:val="24"/>
        </w:rPr>
        <w:t>9</w:t>
      </w:r>
      <w:bookmarkStart w:id="0" w:name="_MON_1367920387"/>
      <w:bookmarkStart w:id="1" w:name="_MON_1335944794"/>
      <w:bookmarkStart w:id="2" w:name="_MON_1335944921"/>
      <w:bookmarkStart w:id="3" w:name="_MON_1367822174"/>
      <w:bookmarkEnd w:id="0"/>
      <w:bookmarkEnd w:id="1"/>
      <w:bookmarkEnd w:id="2"/>
      <w:bookmarkEnd w:id="3"/>
    </w:p>
    <w:tbl>
      <w:tblPr>
        <w:tblW w:w="117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0"/>
        <w:gridCol w:w="3820"/>
        <w:gridCol w:w="1204"/>
        <w:gridCol w:w="1272"/>
        <w:gridCol w:w="1134"/>
        <w:gridCol w:w="993"/>
        <w:gridCol w:w="1701"/>
        <w:gridCol w:w="1134"/>
      </w:tblGrid>
      <w:tr w:rsidR="000A38AD" w:rsidRPr="000A38AD" w:rsidTr="00152A62">
        <w:trPr>
          <w:trHeight w:val="30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Měrný okrsek</w:t>
            </w: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VR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VF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VNF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%VNF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přep.délka</w:t>
            </w:r>
            <w:proofErr w:type="spellEnd"/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(km)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JÚVNF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66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Klokoty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56 671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49 914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6 757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11,92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5,606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1,21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Náchodské sídliště, Náchod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57 761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57 370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391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6,214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0,06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7C8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Pražské sídliště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222 556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207 010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15 547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6,99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14,747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1,05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vilová čtvrť, Lužnická, Na Bydžově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33 370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31 860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1 510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4,349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0,35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Blanické předměstí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119 127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94 649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24 478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20,55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2,21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99FF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Nové město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168 303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147 657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20 646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12,27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5,515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3,74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66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7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Ústecké předměstí (Na Kopečku)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150 139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120 351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29 788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19,84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5,546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5,37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8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Měšice (dolní)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36 230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31 361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4 869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13,44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4,978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0,98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9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Staré město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155 995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141 949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14 047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13,658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1,03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0099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10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Tábor - sídliště </w:t>
            </w:r>
            <w:proofErr w:type="spellStart"/>
            <w:proofErr w:type="gramStart"/>
            <w:r w:rsidRPr="000A38AD">
              <w:rPr>
                <w:rFonts w:ascii="Calibri" w:hAnsi="Calibri" w:cs="Calibri"/>
                <w:sz w:val="20"/>
              </w:rPr>
              <w:t>Sv.Anna</w:t>
            </w:r>
            <w:proofErr w:type="spellEnd"/>
            <w:proofErr w:type="gramEnd"/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12 338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11 895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1,916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0,23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CC66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Tábor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Čekanice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>, Měšice (horní)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153 096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141 434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11 662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7,62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11,037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1,06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0066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12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Tábor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Maredův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 xml:space="preserve"> vrch, Soběslavská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98 046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94 199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3 847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9,695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0,40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FFCC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sídliště Nad Lužnicí (dolní)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181 532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167 199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14 333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7,90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5,218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2,75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33CC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14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sídliště Nad Lužnicí (horní)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27 677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27 056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621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1,388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0,45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C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sídliště Nad Lužnicí (střed)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49 246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44 736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4 510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9,16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2,359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1,91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66CC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16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směr VDJ Horky nový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152A62" w:rsidRDefault="000A38AD" w:rsidP="000A38AD">
            <w:pPr>
              <w:jc w:val="right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152A6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19 854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152A62" w:rsidRDefault="000A38AD" w:rsidP="000A38AD">
            <w:pPr>
              <w:jc w:val="right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152A6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18 286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1 568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7,90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1,352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1,16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17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Tábor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Čelkovice</w:t>
            </w:r>
            <w:proofErr w:type="spellEnd"/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21 010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20 717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4,442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0,07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6699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18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výtlak z VDJ Horky nov. </w:t>
            </w:r>
            <w:proofErr w:type="gramStart"/>
            <w:r w:rsidRPr="000A38AD">
              <w:rPr>
                <w:rFonts w:ascii="Calibri" w:hAnsi="Calibri" w:cs="Calibri"/>
                <w:sz w:val="20"/>
              </w:rPr>
              <w:t>do</w:t>
            </w:r>
            <w:proofErr w:type="gramEnd"/>
            <w:r w:rsidRPr="000A38AD">
              <w:rPr>
                <w:rFonts w:ascii="Calibri" w:hAnsi="Calibri" w:cs="Calibri"/>
                <w:sz w:val="20"/>
              </w:rPr>
              <w:t xml:space="preserve"> VDJ Větrovy nov.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152A62" w:rsidRDefault="000A38AD" w:rsidP="000A38AD">
            <w:pPr>
              <w:jc w:val="right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152A6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3 562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152A62" w:rsidRDefault="000A38AD" w:rsidP="000A38AD">
            <w:pPr>
              <w:jc w:val="right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152A6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2 506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1 056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29,65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0,53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99CC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19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Horky - gravitace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25 523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25 274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6,84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0,04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CC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20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Horky - ATS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6 172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5 995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0,288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0,61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66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Větrovy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14 611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14 470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2,674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33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 - náměstí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33 053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31 868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1 186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2,424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0,49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66FF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23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 - východ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24 407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22 800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1 607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6,58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2,936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0,55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66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24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 - Korej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25 500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22 845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2 655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10,41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0,89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00CC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25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II - střed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105 130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98 946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6 184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1,67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26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II - Baťovi domky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39 546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38 852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5,207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0,13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0033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27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II - Průmyslová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47 088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45 365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1 723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4,517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0,38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66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28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proofErr w:type="spellStart"/>
            <w:r w:rsidRPr="000A38AD">
              <w:rPr>
                <w:rFonts w:ascii="Calibri" w:hAnsi="Calibri" w:cs="Calibri"/>
                <w:sz w:val="20"/>
              </w:rPr>
              <w:t>Všechov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>, Zahrádka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1 051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1 023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2,68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1,068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0,03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0033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FFFFFF"/>
                <w:sz w:val="20"/>
              </w:rPr>
            </w:pPr>
            <w:r w:rsidRPr="000A38AD">
              <w:rPr>
                <w:rFonts w:ascii="Calibri" w:hAnsi="Calibri" w:cs="Calibri"/>
                <w:color w:val="FFFFFF"/>
                <w:sz w:val="20"/>
              </w:rPr>
              <w:t>29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proofErr w:type="spellStart"/>
            <w:r w:rsidRPr="000A38AD">
              <w:rPr>
                <w:rFonts w:ascii="Calibri" w:hAnsi="Calibri" w:cs="Calibri"/>
                <w:sz w:val="20"/>
              </w:rPr>
              <w:t>Zaluží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 xml:space="preserve">,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Smyslov</w:t>
            </w:r>
            <w:proofErr w:type="spellEnd"/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6 198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4 149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2 049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33,06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6,752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0,30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6699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30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Zárybniční Lhota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6 206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6 196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4,867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66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Planá n/L. - před mostem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300 326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285 099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15 227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5,07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7,914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1,92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Planá n/L. - za mostem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23 584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17 987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5 597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23,73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1,22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Planá n/L.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Strkov</w:t>
            </w:r>
            <w:proofErr w:type="spellEnd"/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38 798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36 950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1 848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4,659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0,40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7C8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Planá n/L.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Strkov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 xml:space="preserve"> - Nad Hejtmanem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19 734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19 691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3,012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0,01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Planá n/L.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Strkov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 xml:space="preserve"> - rybáři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3 802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3 802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36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Planá n/L.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Strkov</w:t>
            </w:r>
            <w:proofErr w:type="spellEnd"/>
            <w:r w:rsidRPr="000A38AD">
              <w:rPr>
                <w:rFonts w:ascii="Calibri" w:hAnsi="Calibri" w:cs="Calibri"/>
                <w:sz w:val="20"/>
              </w:rPr>
              <w:t xml:space="preserve"> - CO+LZ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1 818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1 818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37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Tábor - letiště + Čápův dvůr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955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38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Sezimovo Ústí II - zahrádky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0A38AD" w:rsidRPr="000A38AD" w:rsidTr="00152A62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>39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sz w:val="20"/>
              </w:rPr>
            </w:pPr>
            <w:r w:rsidRPr="000A38AD">
              <w:rPr>
                <w:rFonts w:ascii="Calibri" w:hAnsi="Calibri" w:cs="Calibri"/>
                <w:sz w:val="20"/>
              </w:rPr>
              <w:t xml:space="preserve">Planá n/L. - </w:t>
            </w:r>
            <w:proofErr w:type="spellStart"/>
            <w:r w:rsidRPr="000A38AD">
              <w:rPr>
                <w:rFonts w:ascii="Calibri" w:hAnsi="Calibri" w:cs="Calibri"/>
                <w:sz w:val="20"/>
              </w:rPr>
              <w:t>Unistroj</w:t>
            </w:r>
            <w:proofErr w:type="spellEnd"/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9 614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9 614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</w:p>
        </w:tc>
      </w:tr>
      <w:tr w:rsidR="000A38AD" w:rsidRPr="000A38AD" w:rsidTr="00152A62">
        <w:trPr>
          <w:trHeight w:val="315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b/>
                <w:bCs/>
                <w:color w:val="000000"/>
                <w:szCs w:val="24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Cs w:val="24"/>
              </w:rPr>
              <w:t>2 299 831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rPr>
                <w:rFonts w:ascii="Calibri" w:hAnsi="Calibri" w:cs="Calibri"/>
                <w:b/>
                <w:bCs/>
                <w:color w:val="000000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24"/>
              </w:rPr>
              <w:t xml:space="preserve"> </w:t>
            </w:r>
            <w:r w:rsidRPr="000A38AD">
              <w:rPr>
                <w:rFonts w:ascii="Calibri" w:hAnsi="Calibri" w:cs="Calibri"/>
                <w:b/>
                <w:bCs/>
                <w:color w:val="000000"/>
                <w:szCs w:val="24"/>
              </w:rPr>
              <w:t xml:space="preserve">2 104 050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b/>
                <w:bCs/>
                <w:color w:val="000000"/>
                <w:szCs w:val="24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Cs w:val="24"/>
              </w:rPr>
              <w:t>195 781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right"/>
              <w:rPr>
                <w:rFonts w:ascii="Calibri" w:hAnsi="Calibri" w:cs="Calibri"/>
                <w:b/>
                <w:bCs/>
                <w:color w:val="000000"/>
                <w:szCs w:val="24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Cs w:val="24"/>
              </w:rPr>
              <w:t>8,51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FE268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E2681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="003B3EE2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="00FE2681" w:rsidRPr="00FE2681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8AD" w:rsidRPr="000A38AD" w:rsidRDefault="000A38AD" w:rsidP="000A38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A38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1,</w:t>
            </w:r>
            <w:r w:rsidR="003D1C9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00</w:t>
            </w:r>
          </w:p>
        </w:tc>
      </w:tr>
    </w:tbl>
    <w:p w:rsidR="00F25071" w:rsidRPr="00B8797A" w:rsidRDefault="00F25071" w:rsidP="005E1D7E">
      <w:pPr>
        <w:pStyle w:val="Nadpis3"/>
        <w:rPr>
          <w:szCs w:val="24"/>
        </w:rPr>
      </w:pPr>
    </w:p>
    <w:p w:rsidR="00CA3FF4" w:rsidRPr="00CA3FF4" w:rsidRDefault="00CA3FF4" w:rsidP="00CA3FF4">
      <w:pPr>
        <w:rPr>
          <w:b/>
          <w:szCs w:val="24"/>
        </w:rPr>
      </w:pPr>
      <w:r w:rsidRPr="00CA3FF4">
        <w:rPr>
          <w:b/>
          <w:szCs w:val="24"/>
        </w:rPr>
        <w:t>Poznámky: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VR – voda realizovaná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VF – voda fakturovaná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VNF – voda nefakturovaná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d</w:t>
      </w:r>
      <w:r w:rsidR="00E0305A">
        <w:rPr>
          <w:szCs w:val="24"/>
        </w:rPr>
        <w:t>élka</w:t>
      </w:r>
      <w:r w:rsidRPr="00CA3FF4">
        <w:rPr>
          <w:szCs w:val="24"/>
        </w:rPr>
        <w:t xml:space="preserve"> sítě přepoč</w:t>
      </w:r>
      <w:r w:rsidR="00E0305A">
        <w:rPr>
          <w:szCs w:val="24"/>
        </w:rPr>
        <w:t>tená</w:t>
      </w:r>
      <w:r w:rsidRPr="00CA3FF4">
        <w:rPr>
          <w:szCs w:val="24"/>
        </w:rPr>
        <w:t xml:space="preserve"> –</w:t>
      </w:r>
      <w:r w:rsidR="00E0305A">
        <w:rPr>
          <w:szCs w:val="24"/>
        </w:rPr>
        <w:t xml:space="preserve"> </w:t>
      </w:r>
      <w:r w:rsidRPr="00CA3FF4">
        <w:rPr>
          <w:szCs w:val="24"/>
        </w:rPr>
        <w:t>délka sítě bez přivaděčů přepočítaná na DN 150 (km)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JUVNF – jednotkový únik vody nefakturované (tis. 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/km/rok)</w:t>
      </w:r>
    </w:p>
    <w:p w:rsidR="00CA3FF4" w:rsidRPr="00CA3FF4" w:rsidRDefault="00CA3FF4" w:rsidP="00CA3FF4">
      <w:pPr>
        <w:sectPr w:rsidR="00CA3FF4" w:rsidRPr="00CA3FF4" w:rsidSect="00CA3FF4">
          <w:pgSz w:w="11906" w:h="16838"/>
          <w:pgMar w:top="678" w:right="426" w:bottom="993" w:left="284" w:header="709" w:footer="709" w:gutter="0"/>
          <w:cols w:space="708"/>
          <w:titlePg/>
          <w:docGrid w:linePitch="326"/>
        </w:sectPr>
      </w:pPr>
    </w:p>
    <w:p w:rsidR="005249AD" w:rsidRPr="00B8797A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b/>
          <w:szCs w:val="24"/>
        </w:rPr>
      </w:pPr>
      <w:r w:rsidRPr="00B8797A">
        <w:rPr>
          <w:b/>
          <w:szCs w:val="24"/>
        </w:rPr>
        <w:lastRenderedPageBreak/>
        <w:t>OPTIMALIZACE ÚNIKŮ</w:t>
      </w:r>
    </w:p>
    <w:p w:rsidR="005249AD" w:rsidRPr="00B8797A" w:rsidRDefault="005249AD" w:rsidP="005249AD">
      <w:pPr>
        <w:jc w:val="both"/>
        <w:rPr>
          <w:b/>
          <w:szCs w:val="24"/>
        </w:rPr>
      </w:pPr>
    </w:p>
    <w:p w:rsidR="00026BF4" w:rsidRPr="00B8797A" w:rsidRDefault="001A3E0D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 xml:space="preserve">Oblast VST je rozdělena na </w:t>
      </w:r>
      <w:r w:rsidR="00E522AA" w:rsidRPr="00B8797A">
        <w:rPr>
          <w:b w:val="0"/>
          <w:sz w:val="24"/>
          <w:szCs w:val="24"/>
        </w:rPr>
        <w:t>3</w:t>
      </w:r>
      <w:r w:rsidR="000A38AD">
        <w:rPr>
          <w:b w:val="0"/>
          <w:sz w:val="24"/>
          <w:szCs w:val="24"/>
        </w:rPr>
        <w:t>9</w:t>
      </w:r>
      <w:r w:rsidRPr="00B8797A">
        <w:rPr>
          <w:b w:val="0"/>
          <w:sz w:val="24"/>
          <w:szCs w:val="24"/>
        </w:rPr>
        <w:t xml:space="preserve"> měrných okrsků </w:t>
      </w:r>
      <w:r w:rsidR="00941F50">
        <w:rPr>
          <w:b w:val="0"/>
          <w:sz w:val="24"/>
          <w:szCs w:val="24"/>
        </w:rPr>
        <w:t>a</w:t>
      </w:r>
      <w:r w:rsidR="00E522AA" w:rsidRPr="00B8797A">
        <w:rPr>
          <w:b w:val="0"/>
          <w:sz w:val="24"/>
          <w:szCs w:val="24"/>
        </w:rPr>
        <w:t xml:space="preserve"> 36</w:t>
      </w:r>
      <w:r w:rsidR="003C0ACA" w:rsidRPr="00B8797A">
        <w:rPr>
          <w:b w:val="0"/>
          <w:sz w:val="24"/>
          <w:szCs w:val="24"/>
        </w:rPr>
        <w:t xml:space="preserve"> </w:t>
      </w:r>
      <w:r w:rsidR="00941F50">
        <w:rPr>
          <w:b w:val="0"/>
          <w:sz w:val="24"/>
          <w:szCs w:val="24"/>
        </w:rPr>
        <w:t xml:space="preserve">vodoměrů je </w:t>
      </w:r>
      <w:r w:rsidR="003C0ACA" w:rsidRPr="00B8797A">
        <w:rPr>
          <w:b w:val="0"/>
          <w:sz w:val="24"/>
          <w:szCs w:val="24"/>
        </w:rPr>
        <w:t>přenášen</w:t>
      </w:r>
      <w:r w:rsidR="00941F50">
        <w:rPr>
          <w:b w:val="0"/>
          <w:sz w:val="24"/>
          <w:szCs w:val="24"/>
        </w:rPr>
        <w:t>o</w:t>
      </w:r>
      <w:r w:rsidR="003C0ACA" w:rsidRPr="00B8797A">
        <w:rPr>
          <w:b w:val="0"/>
          <w:sz w:val="24"/>
          <w:szCs w:val="24"/>
        </w:rPr>
        <w:t xml:space="preserve"> na dispečink</w:t>
      </w:r>
      <w:r w:rsidR="005E1D7E" w:rsidRPr="00B8797A">
        <w:rPr>
          <w:b w:val="0"/>
          <w:sz w:val="24"/>
          <w:szCs w:val="24"/>
        </w:rPr>
        <w:t xml:space="preserve">, </w:t>
      </w:r>
      <w:r w:rsidRPr="00B8797A">
        <w:rPr>
          <w:b w:val="0"/>
          <w:sz w:val="24"/>
          <w:szCs w:val="24"/>
        </w:rPr>
        <w:t xml:space="preserve">kde jsou denně </w:t>
      </w:r>
      <w:r w:rsidR="00E22347" w:rsidRPr="00B8797A">
        <w:rPr>
          <w:b w:val="0"/>
          <w:sz w:val="24"/>
          <w:szCs w:val="24"/>
        </w:rPr>
        <w:t xml:space="preserve">sledovány </w:t>
      </w:r>
      <w:r w:rsidRPr="00B8797A">
        <w:rPr>
          <w:b w:val="0"/>
          <w:sz w:val="24"/>
          <w:szCs w:val="24"/>
        </w:rPr>
        <w:t>a vyhodnocov</w:t>
      </w:r>
      <w:r w:rsidR="00CC77E5" w:rsidRPr="00B8797A">
        <w:rPr>
          <w:b w:val="0"/>
          <w:sz w:val="24"/>
          <w:szCs w:val="24"/>
        </w:rPr>
        <w:t>á</w:t>
      </w:r>
      <w:r w:rsidRPr="00B8797A">
        <w:rPr>
          <w:b w:val="0"/>
          <w:sz w:val="24"/>
          <w:szCs w:val="24"/>
        </w:rPr>
        <w:t>n</w:t>
      </w:r>
      <w:r w:rsidR="00CC77E5" w:rsidRPr="00B8797A">
        <w:rPr>
          <w:b w:val="0"/>
          <w:sz w:val="24"/>
          <w:szCs w:val="24"/>
        </w:rPr>
        <w:t>y</w:t>
      </w:r>
      <w:r w:rsidRPr="00B8797A">
        <w:rPr>
          <w:b w:val="0"/>
          <w:sz w:val="24"/>
          <w:szCs w:val="24"/>
        </w:rPr>
        <w:t>.</w:t>
      </w:r>
    </w:p>
    <w:p w:rsidR="005E1D7E" w:rsidRPr="00B8797A" w:rsidRDefault="00DC50A7" w:rsidP="00E87594">
      <w:pPr>
        <w:ind w:firstLine="426"/>
        <w:jc w:val="both"/>
        <w:rPr>
          <w:b/>
        </w:rPr>
      </w:pPr>
      <w:r w:rsidRPr="00B8797A">
        <w:t>Tlakový</w:t>
      </w:r>
      <w:r w:rsidR="003C0ACA" w:rsidRPr="00B8797A">
        <w:t>ch pásem má oblast VST celkem 3</w:t>
      </w:r>
      <w:r w:rsidR="00E522AA" w:rsidRPr="00B8797A">
        <w:t>3</w:t>
      </w:r>
      <w:r w:rsidRPr="00B8797A">
        <w:t>. Nátoky do města jsou z</w:t>
      </w:r>
      <w:r w:rsidR="00A9370D" w:rsidRPr="00B8797A">
        <w:t xml:space="preserve"> 6</w:t>
      </w:r>
      <w:r w:rsidRPr="00B8797A">
        <w:t xml:space="preserve"> vodoj</w:t>
      </w:r>
      <w:r w:rsidR="00E522AA" w:rsidRPr="00B8797A">
        <w:t>emů a dále je voda redukována 19</w:t>
      </w:r>
      <w:r w:rsidRPr="00B8797A">
        <w:t xml:space="preserve"> redukčními ventily</w:t>
      </w:r>
      <w:r w:rsidR="00E0305A">
        <w:t>.</w:t>
      </w:r>
    </w:p>
    <w:p w:rsidR="00026BF4" w:rsidRPr="00B8797A" w:rsidRDefault="00026BF4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>Průběžně v roce je vykonávan</w:t>
      </w:r>
      <w:r w:rsidR="00AA7DF2" w:rsidRPr="00B8797A">
        <w:rPr>
          <w:b w:val="0"/>
          <w:sz w:val="24"/>
          <w:szCs w:val="24"/>
        </w:rPr>
        <w:t>á</w:t>
      </w:r>
      <w:r w:rsidRPr="00B8797A">
        <w:rPr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B8797A">
        <w:rPr>
          <w:b w:val="0"/>
          <w:sz w:val="24"/>
          <w:szCs w:val="24"/>
        </w:rPr>
        <w:t>datalogger</w:t>
      </w:r>
      <w:proofErr w:type="spellEnd"/>
      <w:r w:rsidRPr="00B8797A">
        <w:rPr>
          <w:b w:val="0"/>
          <w:sz w:val="24"/>
          <w:szCs w:val="24"/>
        </w:rPr>
        <w:t xml:space="preserve">) je </w:t>
      </w:r>
      <w:r w:rsidR="009E454D" w:rsidRPr="00B8797A">
        <w:rPr>
          <w:b w:val="0"/>
          <w:sz w:val="24"/>
          <w:szCs w:val="24"/>
        </w:rPr>
        <w:t xml:space="preserve">prováděna </w:t>
      </w:r>
      <w:r w:rsidRPr="00B8797A">
        <w:rPr>
          <w:b w:val="0"/>
          <w:sz w:val="24"/>
          <w:szCs w:val="24"/>
        </w:rPr>
        <w:t>preventivní kontrola</w:t>
      </w:r>
      <w:r w:rsidR="009E454D" w:rsidRPr="00B8797A">
        <w:rPr>
          <w:b w:val="0"/>
          <w:sz w:val="24"/>
          <w:szCs w:val="24"/>
        </w:rPr>
        <w:t xml:space="preserve"> úniků</w:t>
      </w:r>
      <w:r w:rsidRPr="00B8797A">
        <w:rPr>
          <w:b w:val="0"/>
          <w:sz w:val="24"/>
          <w:szCs w:val="24"/>
        </w:rPr>
        <w:t xml:space="preserve">. </w:t>
      </w:r>
    </w:p>
    <w:p w:rsidR="005249AD" w:rsidRPr="00B8797A" w:rsidRDefault="00026BF4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B8797A">
        <w:rPr>
          <w:b w:val="0"/>
          <w:sz w:val="24"/>
          <w:szCs w:val="24"/>
        </w:rPr>
        <w:t>díky</w:t>
      </w:r>
      <w:r w:rsidRPr="00B8797A">
        <w:rPr>
          <w:b w:val="0"/>
          <w:sz w:val="24"/>
          <w:szCs w:val="24"/>
        </w:rPr>
        <w:t xml:space="preserve"> této činnosti lze přesněji lokalizovat místo poruchy</w:t>
      </w:r>
      <w:r w:rsidR="009E454D" w:rsidRPr="00B8797A">
        <w:rPr>
          <w:b w:val="0"/>
          <w:sz w:val="24"/>
          <w:szCs w:val="24"/>
        </w:rPr>
        <w:t>.</w:t>
      </w:r>
      <w:r w:rsidR="00AA7DF2" w:rsidRPr="00B8797A">
        <w:rPr>
          <w:b w:val="0"/>
          <w:sz w:val="24"/>
          <w:szCs w:val="24"/>
        </w:rPr>
        <w:t xml:space="preserve"> </w:t>
      </w:r>
      <w:r w:rsidR="009E454D" w:rsidRPr="00B8797A">
        <w:rPr>
          <w:b w:val="0"/>
          <w:sz w:val="24"/>
          <w:szCs w:val="24"/>
        </w:rPr>
        <w:t>P</w:t>
      </w:r>
      <w:r w:rsidRPr="00B8797A">
        <w:rPr>
          <w:b w:val="0"/>
          <w:sz w:val="24"/>
          <w:szCs w:val="24"/>
        </w:rPr>
        <w:t>omocí přístrojů</w:t>
      </w:r>
      <w:r w:rsidR="0045300D" w:rsidRPr="00B8797A">
        <w:rPr>
          <w:b w:val="0"/>
          <w:sz w:val="24"/>
          <w:szCs w:val="24"/>
        </w:rPr>
        <w:t xml:space="preserve"> (</w:t>
      </w:r>
      <w:proofErr w:type="spellStart"/>
      <w:r w:rsidR="0045300D" w:rsidRPr="00B8797A">
        <w:rPr>
          <w:b w:val="0"/>
          <w:sz w:val="24"/>
          <w:szCs w:val="24"/>
        </w:rPr>
        <w:t>korelátor</w:t>
      </w:r>
      <w:proofErr w:type="spellEnd"/>
      <w:r w:rsidR="0045300D" w:rsidRPr="00B8797A">
        <w:rPr>
          <w:b w:val="0"/>
          <w:sz w:val="24"/>
          <w:szCs w:val="24"/>
        </w:rPr>
        <w:t xml:space="preserve"> EUREKA, ENIGMA)</w:t>
      </w:r>
      <w:r w:rsidRPr="00B8797A">
        <w:rPr>
          <w:b w:val="0"/>
          <w:sz w:val="24"/>
          <w:szCs w:val="24"/>
        </w:rPr>
        <w:t xml:space="preserve"> se pak porucha lokalizuje s přesností na metr.</w:t>
      </w:r>
      <w:r w:rsidR="00B46963" w:rsidRPr="00B8797A">
        <w:rPr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 w:rsidRPr="00B8797A">
        <w:rPr>
          <w:b w:val="0"/>
          <w:sz w:val="24"/>
          <w:szCs w:val="24"/>
        </w:rPr>
        <w:t>Hydrolux</w:t>
      </w:r>
      <w:proofErr w:type="spellEnd"/>
      <w:r w:rsidR="00B46963" w:rsidRPr="00B8797A">
        <w:rPr>
          <w:b w:val="0"/>
          <w:sz w:val="24"/>
          <w:szCs w:val="24"/>
        </w:rPr>
        <w:t>.</w:t>
      </w:r>
    </w:p>
    <w:p w:rsidR="005249AD" w:rsidRPr="00B8797A" w:rsidRDefault="005249AD" w:rsidP="00E87594">
      <w:pPr>
        <w:pStyle w:val="Nadpis3"/>
        <w:ind w:firstLine="426"/>
        <w:jc w:val="both"/>
        <w:rPr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407B7C" w:rsidRDefault="00407B7C" w:rsidP="00722C5A">
      <w:pPr>
        <w:ind w:firstLine="426"/>
      </w:pPr>
    </w:p>
    <w:p w:rsidR="00407B7C" w:rsidRDefault="00407B7C" w:rsidP="00722C5A">
      <w:pPr>
        <w:ind w:firstLine="426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153035</wp:posOffset>
            </wp:positionV>
            <wp:extent cx="2647950" cy="1891030"/>
            <wp:effectExtent l="0" t="0" r="0" b="0"/>
            <wp:wrapNone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91633-973021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7B7C" w:rsidRDefault="00407B7C" w:rsidP="00722C5A">
      <w:pPr>
        <w:ind w:firstLine="426"/>
      </w:pPr>
    </w:p>
    <w:p w:rsidR="00407B7C" w:rsidRPr="00B8797A" w:rsidRDefault="00407B7C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45300D" w:rsidRPr="00B8797A" w:rsidRDefault="0045300D" w:rsidP="0045300D"/>
    <w:p w:rsidR="0045300D" w:rsidRPr="00B8797A" w:rsidRDefault="00407B7C" w:rsidP="00152A62">
      <w:pPr>
        <w:jc w:val="right"/>
      </w:pPr>
      <w:r>
        <w:rPr>
          <w:noProof/>
        </w:rPr>
        <w:drawing>
          <wp:inline distT="0" distB="0" distL="0" distR="0">
            <wp:extent cx="5237880" cy="3533775"/>
            <wp:effectExtent l="0" t="0" r="127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relux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4322" cy="353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34B" w:rsidRPr="00B8797A" w:rsidRDefault="00EF134B" w:rsidP="0005351A">
      <w:pPr>
        <w:jc w:val="center"/>
      </w:pPr>
    </w:p>
    <w:p w:rsidR="005249AD" w:rsidRPr="00B8797A" w:rsidRDefault="005249AD" w:rsidP="00F25071">
      <w:pPr>
        <w:pStyle w:val="Nadpis3"/>
        <w:rPr>
          <w:sz w:val="24"/>
          <w:szCs w:val="24"/>
        </w:rPr>
      </w:pPr>
      <w:r w:rsidRPr="00B8797A">
        <w:rPr>
          <w:color w:val="FF0000"/>
          <w:sz w:val="24"/>
          <w:szCs w:val="24"/>
        </w:rPr>
        <w:br w:type="page"/>
      </w:r>
    </w:p>
    <w:p w:rsidR="00F25071" w:rsidRPr="00B8797A" w:rsidRDefault="007B5FD9" w:rsidP="00C02A56">
      <w:pPr>
        <w:pStyle w:val="Nadpis3"/>
        <w:numPr>
          <w:ilvl w:val="0"/>
          <w:numId w:val="5"/>
        </w:numPr>
        <w:rPr>
          <w:sz w:val="24"/>
          <w:szCs w:val="24"/>
        </w:rPr>
      </w:pPr>
      <w:r w:rsidRPr="00B8797A">
        <w:rPr>
          <w:sz w:val="24"/>
          <w:szCs w:val="24"/>
        </w:rPr>
        <w:lastRenderedPageBreak/>
        <w:t>VYHODNOCENÍ DLE MĚRNÝCH OKRSKŮ</w:t>
      </w:r>
    </w:p>
    <w:p w:rsidR="00906C63" w:rsidRPr="00B8797A" w:rsidRDefault="00864FFF" w:rsidP="00906C63">
      <w:pPr>
        <w:pStyle w:val="Nadpis3"/>
        <w:rPr>
          <w:sz w:val="24"/>
          <w:szCs w:val="24"/>
        </w:rPr>
      </w:pPr>
      <w:proofErr w:type="gramStart"/>
      <w:r w:rsidRPr="00B8797A">
        <w:rPr>
          <w:sz w:val="24"/>
          <w:szCs w:val="24"/>
        </w:rPr>
        <w:t>4</w:t>
      </w:r>
      <w:r w:rsidR="00F25071" w:rsidRPr="00B8797A">
        <w:rPr>
          <w:sz w:val="24"/>
          <w:szCs w:val="24"/>
        </w:rPr>
        <w:t xml:space="preserve">.1. </w:t>
      </w:r>
      <w:r w:rsidR="00906C63" w:rsidRPr="00B8797A">
        <w:rPr>
          <w:sz w:val="24"/>
          <w:szCs w:val="24"/>
        </w:rPr>
        <w:t>TÁBOR</w:t>
      </w:r>
      <w:proofErr w:type="gramEnd"/>
    </w:p>
    <w:p w:rsidR="00906C63" w:rsidRPr="00B8797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Klokoty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1C31F0" w:rsidRPr="00B8797A" w:rsidTr="005B3928">
        <w:tc>
          <w:tcPr>
            <w:tcW w:w="3539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1C31F0" w:rsidRPr="00B8797A" w:rsidRDefault="001C31F0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C31F0" w:rsidRPr="00B8797A" w:rsidTr="005B3928">
        <w:tc>
          <w:tcPr>
            <w:tcW w:w="3539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1C31F0" w:rsidRPr="00B8797A" w:rsidRDefault="003D20B1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</w:t>
            </w:r>
            <w:r w:rsidR="00D67F60" w:rsidRPr="00B8797A">
              <w:rPr>
                <w:szCs w:val="24"/>
              </w:rPr>
              <w:t>00</w:t>
            </w:r>
          </w:p>
        </w:tc>
      </w:tr>
      <w:tr w:rsidR="004C042A" w:rsidRPr="00B8797A" w:rsidTr="005B3928">
        <w:tc>
          <w:tcPr>
            <w:tcW w:w="3539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1C31F0" w:rsidRPr="00B8797A" w:rsidRDefault="001C31F0" w:rsidP="00D67F60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z VDJ</w:t>
            </w:r>
            <w:r w:rsidR="00D67F60" w:rsidRPr="00B8797A">
              <w:rPr>
                <w:snapToGrid w:val="0"/>
                <w:szCs w:val="24"/>
              </w:rPr>
              <w:t xml:space="preserve"> </w:t>
            </w:r>
            <w:proofErr w:type="spellStart"/>
            <w:r w:rsidR="00D67F60" w:rsidRPr="00B8797A">
              <w:rPr>
                <w:snapToGrid w:val="0"/>
                <w:szCs w:val="24"/>
              </w:rPr>
              <w:t>Všechov</w:t>
            </w:r>
            <w:proofErr w:type="spell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A24118" w:rsidRPr="00B8797A" w:rsidTr="005B3928">
        <w:tc>
          <w:tcPr>
            <w:tcW w:w="3539" w:type="dxa"/>
          </w:tcPr>
          <w:p w:rsidR="00A24118" w:rsidRPr="00B8797A" w:rsidRDefault="004C042A" w:rsidP="004C042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</w:t>
            </w:r>
            <w:r w:rsidR="00D67F60" w:rsidRPr="00B8797A">
              <w:rPr>
                <w:szCs w:val="24"/>
              </w:rPr>
              <w:t xml:space="preserve">kutečná délka </w:t>
            </w:r>
            <w:r w:rsidRPr="00B8797A">
              <w:rPr>
                <w:szCs w:val="24"/>
              </w:rPr>
              <w:t>oblasti</w:t>
            </w:r>
            <w:r w:rsidR="00D67F60" w:rsidRPr="00B8797A">
              <w:rPr>
                <w:szCs w:val="24"/>
              </w:rPr>
              <w:t xml:space="preserve"> (km)</w:t>
            </w:r>
          </w:p>
        </w:tc>
        <w:tc>
          <w:tcPr>
            <w:tcW w:w="5528" w:type="dxa"/>
          </w:tcPr>
          <w:p w:rsidR="00A2704F" w:rsidRPr="00B8797A" w:rsidRDefault="00A2704F" w:rsidP="00A2704F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7,1</w:t>
            </w:r>
          </w:p>
        </w:tc>
      </w:tr>
      <w:tr w:rsidR="00C11765" w:rsidRPr="00B8797A" w:rsidTr="005B3928">
        <w:tc>
          <w:tcPr>
            <w:tcW w:w="3539" w:type="dxa"/>
          </w:tcPr>
          <w:p w:rsidR="00C11765" w:rsidRPr="00B8797A" w:rsidRDefault="00C11765" w:rsidP="004C042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407B7C" w:rsidRPr="00B8797A" w:rsidRDefault="00407B7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11,92</w:t>
            </w:r>
          </w:p>
        </w:tc>
      </w:tr>
    </w:tbl>
    <w:p w:rsidR="00930577" w:rsidRPr="00B8797A" w:rsidRDefault="00930577" w:rsidP="00906C63">
      <w:pPr>
        <w:jc w:val="both"/>
        <w:rPr>
          <w:sz w:val="6"/>
          <w:szCs w:val="24"/>
        </w:rPr>
      </w:pPr>
    </w:p>
    <w:p w:rsidR="00906C63" w:rsidRPr="00B8797A" w:rsidRDefault="00930577" w:rsidP="00906C63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</w:t>
      </w:r>
      <w:r w:rsidR="00906C63" w:rsidRPr="00B8797A">
        <w:rPr>
          <w:b/>
          <w:i/>
          <w:sz w:val="16"/>
          <w:szCs w:val="24"/>
        </w:rPr>
        <w:t>ituace:</w:t>
      </w:r>
    </w:p>
    <w:p w:rsidR="00906C63" w:rsidRPr="00B8797A" w:rsidRDefault="00376352" w:rsidP="00906C63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589B02B9" wp14:editId="4DC4671F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06C63" w:rsidRPr="00B8797A" w:rsidRDefault="00906C63" w:rsidP="00C40A51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2C302C" w:rsidRPr="00B8797A">
        <w:rPr>
          <w:szCs w:val="24"/>
        </w:rPr>
        <w:t xml:space="preserve">ěrné </w:t>
      </w:r>
      <w:r w:rsidR="007D4E41" w:rsidRPr="00B8797A">
        <w:rPr>
          <w:szCs w:val="24"/>
        </w:rPr>
        <w:t xml:space="preserve">pásmo </w:t>
      </w:r>
      <w:r w:rsidR="00E87594">
        <w:rPr>
          <w:szCs w:val="24"/>
        </w:rPr>
        <w:t>převážně se</w:t>
      </w:r>
      <w:r w:rsidR="002C302C" w:rsidRPr="00B8797A">
        <w:rPr>
          <w:szCs w:val="24"/>
        </w:rPr>
        <w:t xml:space="preserve"> zástavbou</w:t>
      </w:r>
      <w:r w:rsidR="00E87594">
        <w:rPr>
          <w:szCs w:val="24"/>
        </w:rPr>
        <w:t xml:space="preserve"> rodinných domů</w:t>
      </w:r>
      <w:r w:rsidR="002C302C" w:rsidRPr="00B8797A">
        <w:rPr>
          <w:szCs w:val="24"/>
        </w:rPr>
        <w:t xml:space="preserve"> a přípojkou pro ČOV Klokoty.</w:t>
      </w:r>
    </w:p>
    <w:p w:rsidR="00906C63" w:rsidRPr="00B8797A" w:rsidRDefault="00906C63" w:rsidP="00906C63">
      <w:pPr>
        <w:jc w:val="both"/>
        <w:rPr>
          <w:sz w:val="16"/>
          <w:szCs w:val="24"/>
        </w:rPr>
      </w:pPr>
    </w:p>
    <w:p w:rsidR="00906C63" w:rsidRPr="00B8797A" w:rsidRDefault="00906C63" w:rsidP="00906C63">
      <w:pPr>
        <w:jc w:val="both"/>
        <w:rPr>
          <w:sz w:val="16"/>
          <w:szCs w:val="24"/>
        </w:rPr>
      </w:pP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005D74" w:rsidRDefault="000F4424" w:rsidP="00005D74">
      <w:pPr>
        <w:pStyle w:val="Zkladntext"/>
        <w:ind w:firstLine="284"/>
        <w:rPr>
          <w:color w:val="000000" w:themeColor="text1"/>
          <w:szCs w:val="24"/>
        </w:rPr>
      </w:pPr>
      <w:r w:rsidRPr="00005D74">
        <w:rPr>
          <w:color w:val="000000" w:themeColor="text1"/>
          <w:szCs w:val="24"/>
        </w:rPr>
        <w:t xml:space="preserve">Pokračování ve výměně </w:t>
      </w:r>
      <w:r w:rsidR="00E87594" w:rsidRPr="00005D74">
        <w:rPr>
          <w:color w:val="000000" w:themeColor="text1"/>
          <w:szCs w:val="24"/>
        </w:rPr>
        <w:t>zbylých ocelových vodovodních řadů</w:t>
      </w:r>
      <w:r w:rsidR="009D274B" w:rsidRPr="00005D74">
        <w:rPr>
          <w:color w:val="000000" w:themeColor="text1"/>
          <w:szCs w:val="24"/>
        </w:rPr>
        <w:t>, postupná výměna šoupat a vodovodních přípojek v koordinaci s r</w:t>
      </w:r>
      <w:r w:rsidR="008120D5" w:rsidRPr="00005D74">
        <w:rPr>
          <w:color w:val="000000" w:themeColor="text1"/>
          <w:szCs w:val="24"/>
        </w:rPr>
        <w:t>ekonstru</w:t>
      </w:r>
      <w:r w:rsidR="009D274B" w:rsidRPr="00005D74">
        <w:rPr>
          <w:color w:val="000000" w:themeColor="text1"/>
          <w:szCs w:val="24"/>
        </w:rPr>
        <w:t>kcí povrchů.</w:t>
      </w:r>
    </w:p>
    <w:p w:rsidR="00CE5E48" w:rsidRPr="00B8797A" w:rsidRDefault="00CE5E48" w:rsidP="00906C63">
      <w:pPr>
        <w:pStyle w:val="Nadpis2"/>
        <w:rPr>
          <w:sz w:val="16"/>
          <w:szCs w:val="24"/>
        </w:rPr>
      </w:pPr>
    </w:p>
    <w:p w:rsidR="002C302C" w:rsidRPr="00B8797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color w:val="FF0000"/>
          <w:szCs w:val="24"/>
        </w:rPr>
        <w:br w:type="page"/>
      </w:r>
      <w:r w:rsidR="002C302C" w:rsidRPr="00B8797A">
        <w:rPr>
          <w:b/>
          <w:szCs w:val="24"/>
          <w:u w:val="single"/>
        </w:rPr>
        <w:lastRenderedPageBreak/>
        <w:t>Tábor – Náchodské sídliště, Náchod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386"/>
      </w:tblGrid>
      <w:tr w:rsidR="002C302C" w:rsidRPr="00B8797A" w:rsidTr="00005D74">
        <w:tc>
          <w:tcPr>
            <w:tcW w:w="3681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386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C302C" w:rsidRPr="00B8797A" w:rsidTr="00005D74">
        <w:tc>
          <w:tcPr>
            <w:tcW w:w="3681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386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2C302C" w:rsidRPr="00B8797A" w:rsidTr="00005D74">
        <w:tc>
          <w:tcPr>
            <w:tcW w:w="3681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386" w:type="dxa"/>
          </w:tcPr>
          <w:p w:rsidR="002C302C" w:rsidRPr="00B8797A" w:rsidRDefault="00B75245" w:rsidP="007D4E41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Všechov</w:t>
            </w:r>
            <w:proofErr w:type="spellEnd"/>
            <w:r w:rsidR="002C302C" w:rsidRPr="00B8797A">
              <w:rPr>
                <w:snapToGrid w:val="0"/>
                <w:szCs w:val="24"/>
              </w:rPr>
              <w:t>, gravitační</w:t>
            </w:r>
          </w:p>
        </w:tc>
      </w:tr>
      <w:tr w:rsidR="002C302C" w:rsidRPr="00B8797A" w:rsidTr="00005D74">
        <w:tc>
          <w:tcPr>
            <w:tcW w:w="3681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386" w:type="dxa"/>
          </w:tcPr>
          <w:p w:rsidR="002C302C" w:rsidRPr="00B8797A" w:rsidRDefault="00A2704F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7,3</w:t>
            </w:r>
          </w:p>
        </w:tc>
      </w:tr>
      <w:tr w:rsidR="00ED75A3" w:rsidRPr="00B8797A" w:rsidTr="00005D74">
        <w:tc>
          <w:tcPr>
            <w:tcW w:w="3681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386" w:type="dxa"/>
          </w:tcPr>
          <w:p w:rsidR="00ED75A3" w:rsidRPr="00B8797A" w:rsidRDefault="00407B7C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0,7</w:t>
            </w:r>
          </w:p>
        </w:tc>
      </w:tr>
    </w:tbl>
    <w:p w:rsidR="002C302C" w:rsidRPr="00B8797A" w:rsidRDefault="002C302C" w:rsidP="002C302C">
      <w:pPr>
        <w:jc w:val="both"/>
        <w:rPr>
          <w:sz w:val="6"/>
          <w:szCs w:val="24"/>
        </w:rPr>
      </w:pPr>
    </w:p>
    <w:p w:rsidR="002C302C" w:rsidRPr="00B8797A" w:rsidRDefault="002C302C" w:rsidP="002C302C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Situace:</w:t>
      </w:r>
    </w:p>
    <w:p w:rsidR="002C302C" w:rsidRPr="00B8797A" w:rsidRDefault="007D4E41" w:rsidP="002C302C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02B4EA08" wp14:editId="7182D93E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C302C" w:rsidRDefault="002C302C" w:rsidP="00E87594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E87594" w:rsidRPr="00B8797A">
        <w:rPr>
          <w:szCs w:val="24"/>
        </w:rPr>
        <w:t xml:space="preserve">Měrné pásmo </w:t>
      </w:r>
      <w:r w:rsidR="00E87594">
        <w:rPr>
          <w:szCs w:val="24"/>
        </w:rPr>
        <w:t>převážně se</w:t>
      </w:r>
      <w:r w:rsidR="00E87594" w:rsidRPr="00B8797A">
        <w:rPr>
          <w:szCs w:val="24"/>
        </w:rPr>
        <w:t xml:space="preserve"> zástavbou</w:t>
      </w:r>
      <w:r w:rsidR="00E87594">
        <w:rPr>
          <w:szCs w:val="24"/>
        </w:rPr>
        <w:t xml:space="preserve"> rodinných a bytových domů</w:t>
      </w:r>
      <w:r w:rsidR="00E87594" w:rsidRPr="00B8797A">
        <w:rPr>
          <w:szCs w:val="24"/>
        </w:rPr>
        <w:t>.</w:t>
      </w:r>
    </w:p>
    <w:p w:rsidR="00E87594" w:rsidRPr="00B8797A" w:rsidRDefault="00E87594" w:rsidP="00E87594">
      <w:pPr>
        <w:tabs>
          <w:tab w:val="left" w:pos="284"/>
        </w:tabs>
        <w:jc w:val="both"/>
        <w:rPr>
          <w:sz w:val="16"/>
          <w:szCs w:val="24"/>
        </w:rPr>
      </w:pP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005D74" w:rsidRDefault="009D274B" w:rsidP="009D274B">
      <w:pPr>
        <w:pStyle w:val="Zkladntext"/>
        <w:ind w:firstLine="284"/>
        <w:rPr>
          <w:color w:val="000000" w:themeColor="text1"/>
          <w:szCs w:val="24"/>
        </w:rPr>
      </w:pPr>
      <w:r w:rsidRPr="00005D74">
        <w:rPr>
          <w:color w:val="000000" w:themeColor="text1"/>
          <w:szCs w:val="24"/>
        </w:rPr>
        <w:t>Postupná výměna šoupat a vodovodních přípojek v koordinaci s r</w:t>
      </w:r>
      <w:r w:rsidR="008120D5" w:rsidRPr="00005D74">
        <w:rPr>
          <w:color w:val="000000" w:themeColor="text1"/>
          <w:szCs w:val="24"/>
        </w:rPr>
        <w:t>ekonstru</w:t>
      </w:r>
      <w:r w:rsidRPr="00005D74">
        <w:rPr>
          <w:color w:val="000000" w:themeColor="text1"/>
          <w:szCs w:val="24"/>
        </w:rPr>
        <w:t>kcí povrchů.</w:t>
      </w:r>
    </w:p>
    <w:p w:rsidR="002C302C" w:rsidRPr="00005D74" w:rsidRDefault="002C302C" w:rsidP="002C302C">
      <w:pPr>
        <w:pStyle w:val="Nadpis2"/>
        <w:rPr>
          <w:color w:val="000000" w:themeColor="text1"/>
          <w:sz w:val="16"/>
          <w:szCs w:val="24"/>
        </w:rPr>
      </w:pPr>
    </w:p>
    <w:p w:rsidR="002C302C" w:rsidRPr="00B8797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color w:val="FF0000"/>
          <w:szCs w:val="24"/>
        </w:rPr>
        <w:br w:type="page"/>
      </w:r>
      <w:r w:rsidRPr="00B8797A">
        <w:rPr>
          <w:b/>
          <w:szCs w:val="24"/>
          <w:u w:val="single"/>
        </w:rPr>
        <w:lastRenderedPageBreak/>
        <w:t xml:space="preserve">Tábor – </w:t>
      </w:r>
      <w:r w:rsidR="007D4E41" w:rsidRPr="00B8797A">
        <w:rPr>
          <w:b/>
          <w:szCs w:val="24"/>
          <w:u w:val="single"/>
        </w:rPr>
        <w:t>Pražské sídliště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2C302C" w:rsidRPr="00B8797A" w:rsidTr="00005D74">
        <w:tc>
          <w:tcPr>
            <w:tcW w:w="3539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C302C" w:rsidRPr="00B8797A" w:rsidTr="00005D74">
        <w:tc>
          <w:tcPr>
            <w:tcW w:w="3539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2C302C" w:rsidRPr="00B8797A" w:rsidRDefault="007D4E4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4</w:t>
            </w:r>
            <w:r w:rsidR="002C302C" w:rsidRPr="00B8797A">
              <w:rPr>
                <w:szCs w:val="24"/>
              </w:rPr>
              <w:t>00</w:t>
            </w:r>
          </w:p>
        </w:tc>
      </w:tr>
      <w:tr w:rsidR="002C302C" w:rsidRPr="00B8797A" w:rsidTr="00005D74">
        <w:tc>
          <w:tcPr>
            <w:tcW w:w="3539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r w:rsidRPr="00B8797A">
              <w:rPr>
                <w:snapToGrid w:val="0"/>
                <w:szCs w:val="24"/>
              </w:rPr>
              <w:t>Všechov</w:t>
            </w:r>
            <w:proofErr w:type="spell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2C302C" w:rsidRPr="00B8797A" w:rsidTr="00005D74">
        <w:tc>
          <w:tcPr>
            <w:tcW w:w="3539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2C302C" w:rsidRPr="00837983" w:rsidRDefault="00837983" w:rsidP="00837983">
            <w:pPr>
              <w:rPr>
                <w:snapToGrid w:val="0"/>
                <w:szCs w:val="24"/>
              </w:rPr>
            </w:pPr>
            <w:r w:rsidRPr="00837983">
              <w:rPr>
                <w:snapToGrid w:val="0"/>
                <w:szCs w:val="24"/>
              </w:rPr>
              <w:t xml:space="preserve">                            </w:t>
            </w:r>
            <w:r>
              <w:rPr>
                <w:snapToGrid w:val="0"/>
                <w:szCs w:val="24"/>
              </w:rPr>
              <w:t>16,1</w:t>
            </w:r>
          </w:p>
        </w:tc>
      </w:tr>
      <w:tr w:rsidR="00ED75A3" w:rsidRPr="00B8797A" w:rsidTr="00005D74">
        <w:tc>
          <w:tcPr>
            <w:tcW w:w="3539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ED75A3" w:rsidRPr="00B8797A" w:rsidRDefault="00407B7C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</w:t>
            </w:r>
          </w:p>
        </w:tc>
      </w:tr>
    </w:tbl>
    <w:p w:rsidR="002C302C" w:rsidRPr="00B8797A" w:rsidRDefault="002C302C" w:rsidP="002C302C">
      <w:pPr>
        <w:jc w:val="both"/>
        <w:rPr>
          <w:sz w:val="6"/>
          <w:szCs w:val="24"/>
        </w:rPr>
      </w:pPr>
    </w:p>
    <w:p w:rsidR="002C302C" w:rsidRPr="00B8797A" w:rsidRDefault="002C302C" w:rsidP="002C302C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Situace:</w:t>
      </w:r>
    </w:p>
    <w:p w:rsidR="002C302C" w:rsidRPr="00B8797A" w:rsidRDefault="00CD749A" w:rsidP="002C302C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43D52366" wp14:editId="62BBE4FB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C302C" w:rsidRPr="00B8797A" w:rsidRDefault="002C302C" w:rsidP="002C302C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CD749A" w:rsidRPr="00B8797A">
        <w:rPr>
          <w:szCs w:val="24"/>
        </w:rPr>
        <w:t xml:space="preserve">Měrné pásmo zásobované z VDJ </w:t>
      </w:r>
      <w:proofErr w:type="spellStart"/>
      <w:r w:rsidR="00CD749A" w:rsidRPr="00B8797A">
        <w:rPr>
          <w:szCs w:val="24"/>
        </w:rPr>
        <w:t>Všechov</w:t>
      </w:r>
      <w:proofErr w:type="spellEnd"/>
      <w:r w:rsidR="00CD749A" w:rsidRPr="00B8797A">
        <w:rPr>
          <w:szCs w:val="24"/>
        </w:rPr>
        <w:t xml:space="preserve"> a v případě potřeby z ÚV Rytíř</w:t>
      </w:r>
      <w:r w:rsidR="0053491A">
        <w:rPr>
          <w:szCs w:val="24"/>
        </w:rPr>
        <w:t xml:space="preserve">, </w:t>
      </w:r>
      <w:r w:rsidR="00CD749A" w:rsidRPr="00B8797A">
        <w:rPr>
          <w:szCs w:val="24"/>
        </w:rPr>
        <w:t xml:space="preserve">je </w:t>
      </w:r>
      <w:r w:rsidR="00E87594">
        <w:rPr>
          <w:szCs w:val="24"/>
        </w:rPr>
        <w:t>rozděleno na dvě tlak</w:t>
      </w:r>
      <w:r w:rsidR="008120D5">
        <w:rPr>
          <w:szCs w:val="24"/>
        </w:rPr>
        <w:t xml:space="preserve">ová </w:t>
      </w:r>
      <w:r w:rsidR="00E87594">
        <w:rPr>
          <w:szCs w:val="24"/>
        </w:rPr>
        <w:t>pásma. Z</w:t>
      </w:r>
      <w:r w:rsidR="00A352A0">
        <w:rPr>
          <w:szCs w:val="24"/>
        </w:rPr>
        <w:t>ástavba</w:t>
      </w:r>
      <w:r w:rsidR="00E87594">
        <w:rPr>
          <w:szCs w:val="24"/>
        </w:rPr>
        <w:t xml:space="preserve"> je tvořena převážně</w:t>
      </w:r>
      <w:r w:rsidR="008120D5">
        <w:rPr>
          <w:szCs w:val="24"/>
        </w:rPr>
        <w:t xml:space="preserve"> zástavbou</w:t>
      </w:r>
      <w:r w:rsidR="00E87594">
        <w:rPr>
          <w:szCs w:val="24"/>
        </w:rPr>
        <w:t xml:space="preserve"> bytových domů a občanské vybavenosti</w:t>
      </w:r>
      <w:r w:rsidR="00E87594" w:rsidRPr="00B8797A">
        <w:rPr>
          <w:szCs w:val="24"/>
        </w:rPr>
        <w:t>.</w:t>
      </w:r>
    </w:p>
    <w:p w:rsidR="002C302C" w:rsidRPr="00B8797A" w:rsidRDefault="002C302C" w:rsidP="002C302C">
      <w:pPr>
        <w:jc w:val="both"/>
        <w:rPr>
          <w:sz w:val="16"/>
          <w:szCs w:val="24"/>
        </w:rPr>
      </w:pPr>
    </w:p>
    <w:p w:rsidR="002C302C" w:rsidRPr="00B8797A" w:rsidRDefault="002C302C" w:rsidP="002C302C">
      <w:pPr>
        <w:jc w:val="both"/>
        <w:rPr>
          <w:sz w:val="16"/>
          <w:szCs w:val="24"/>
        </w:rPr>
      </w:pP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5F0AF4" w:rsidRDefault="009D274B" w:rsidP="009D274B">
      <w:pPr>
        <w:pStyle w:val="Zkladntext"/>
        <w:ind w:firstLine="284"/>
        <w:rPr>
          <w:color w:val="000000" w:themeColor="text1"/>
          <w:szCs w:val="24"/>
        </w:rPr>
      </w:pPr>
      <w:r w:rsidRPr="005F0AF4">
        <w:rPr>
          <w:color w:val="000000" w:themeColor="text1"/>
          <w:szCs w:val="24"/>
        </w:rPr>
        <w:t>Postupná výměna šoupat a vodovodních přípojek v koordinaci s r</w:t>
      </w:r>
      <w:r w:rsidR="008120D5" w:rsidRPr="005F0AF4">
        <w:rPr>
          <w:color w:val="000000" w:themeColor="text1"/>
          <w:szCs w:val="24"/>
        </w:rPr>
        <w:t>ekonstru</w:t>
      </w:r>
      <w:r w:rsidRPr="005F0AF4">
        <w:rPr>
          <w:color w:val="000000" w:themeColor="text1"/>
          <w:szCs w:val="24"/>
        </w:rPr>
        <w:t>kcí povrchů.</w:t>
      </w:r>
    </w:p>
    <w:p w:rsidR="002C302C" w:rsidRPr="005F0AF4" w:rsidRDefault="002C302C" w:rsidP="002C302C">
      <w:pPr>
        <w:pStyle w:val="Nadpis2"/>
        <w:rPr>
          <w:color w:val="000000" w:themeColor="text1"/>
          <w:sz w:val="16"/>
          <w:szCs w:val="24"/>
        </w:rPr>
      </w:pPr>
    </w:p>
    <w:p w:rsidR="002C302C" w:rsidRPr="00B8797A" w:rsidRDefault="002C302C" w:rsidP="002C302C">
      <w:pPr>
        <w:jc w:val="both"/>
        <w:rPr>
          <w:szCs w:val="24"/>
        </w:rPr>
      </w:pPr>
      <w:r w:rsidRPr="00B8797A">
        <w:rPr>
          <w:color w:val="FF0000"/>
          <w:szCs w:val="24"/>
        </w:rPr>
        <w:br w:type="page"/>
      </w:r>
    </w:p>
    <w:p w:rsidR="00D15DA4" w:rsidRPr="00B8797A" w:rsidRDefault="00D15DA4" w:rsidP="00D15DA4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lastRenderedPageBreak/>
        <w:t>Tábor – vilová čtvrť, Lužnická, Na Bydžově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386"/>
      </w:tblGrid>
      <w:tr w:rsidR="00D15DA4" w:rsidRPr="00B8797A" w:rsidTr="005D2CDA">
        <w:tc>
          <w:tcPr>
            <w:tcW w:w="3681" w:type="dxa"/>
          </w:tcPr>
          <w:p w:rsidR="00D15DA4" w:rsidRPr="00B8797A" w:rsidRDefault="002576E8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</w:t>
            </w:r>
            <w:r w:rsidR="00D15DA4" w:rsidRPr="00B8797A">
              <w:rPr>
                <w:szCs w:val="24"/>
              </w:rPr>
              <w:t>odoměr</w:t>
            </w:r>
          </w:p>
        </w:tc>
        <w:tc>
          <w:tcPr>
            <w:tcW w:w="538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15DA4" w:rsidRPr="00B8797A" w:rsidTr="005D2CDA">
        <w:tc>
          <w:tcPr>
            <w:tcW w:w="3681" w:type="dxa"/>
          </w:tcPr>
          <w:p w:rsidR="00D15DA4" w:rsidRPr="00B8797A" w:rsidRDefault="00D15DA4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38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125</w:t>
            </w:r>
          </w:p>
        </w:tc>
      </w:tr>
      <w:tr w:rsidR="00D15DA4" w:rsidRPr="00B8797A" w:rsidTr="005D2CDA">
        <w:tc>
          <w:tcPr>
            <w:tcW w:w="3681" w:type="dxa"/>
          </w:tcPr>
          <w:p w:rsidR="00D15DA4" w:rsidRPr="00B8797A" w:rsidRDefault="002576E8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</w:t>
            </w:r>
            <w:r w:rsidR="00D15DA4" w:rsidRPr="00B8797A">
              <w:rPr>
                <w:szCs w:val="24"/>
              </w:rPr>
              <w:t>ásobování</w:t>
            </w:r>
          </w:p>
        </w:tc>
        <w:tc>
          <w:tcPr>
            <w:tcW w:w="538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5D2CDA">
              <w:rPr>
                <w:snapToGrid w:val="0"/>
                <w:sz w:val="22"/>
                <w:szCs w:val="24"/>
              </w:rPr>
              <w:t>z měrné oblasti Tábor - Staré město</w:t>
            </w:r>
            <w:r w:rsidR="00B75245" w:rsidRPr="005D2CDA">
              <w:rPr>
                <w:snapToGrid w:val="0"/>
                <w:sz w:val="22"/>
                <w:szCs w:val="24"/>
              </w:rPr>
              <w:t>, přes RV</w:t>
            </w:r>
          </w:p>
        </w:tc>
      </w:tr>
      <w:tr w:rsidR="00D15DA4" w:rsidRPr="00B8797A" w:rsidTr="005D2CDA">
        <w:tc>
          <w:tcPr>
            <w:tcW w:w="3681" w:type="dxa"/>
          </w:tcPr>
          <w:p w:rsidR="00D15DA4" w:rsidRPr="00B8797A" w:rsidRDefault="00D15DA4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386" w:type="dxa"/>
          </w:tcPr>
          <w:p w:rsidR="00D15DA4" w:rsidRPr="00B8797A" w:rsidRDefault="00D15DA4" w:rsidP="00D83CAB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</w:t>
            </w:r>
            <w:r w:rsidR="00407B7C">
              <w:rPr>
                <w:snapToGrid w:val="0"/>
                <w:szCs w:val="24"/>
              </w:rPr>
              <w:t>7</w:t>
            </w:r>
          </w:p>
        </w:tc>
      </w:tr>
      <w:tr w:rsidR="00ED75A3" w:rsidRPr="00B8797A" w:rsidTr="005D2CDA">
        <w:tc>
          <w:tcPr>
            <w:tcW w:w="3681" w:type="dxa"/>
          </w:tcPr>
          <w:p w:rsidR="00ED75A3" w:rsidRPr="00B8797A" w:rsidRDefault="00ED75A3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386" w:type="dxa"/>
          </w:tcPr>
          <w:p w:rsidR="00ED75A3" w:rsidRPr="00B8797A" w:rsidRDefault="00407B7C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4,5</w:t>
            </w:r>
          </w:p>
        </w:tc>
      </w:tr>
    </w:tbl>
    <w:p w:rsidR="00D15DA4" w:rsidRPr="00B8797A" w:rsidRDefault="00D15DA4" w:rsidP="00D15DA4">
      <w:pPr>
        <w:jc w:val="both"/>
        <w:rPr>
          <w:szCs w:val="24"/>
        </w:rPr>
      </w:pPr>
    </w:p>
    <w:p w:rsidR="00D15DA4" w:rsidRPr="00B8797A" w:rsidRDefault="00D15DA4" w:rsidP="00D15DA4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15DA4" w:rsidRPr="00B8797A" w:rsidRDefault="00D15DA4" w:rsidP="00D15DA4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D4C64B9" wp14:editId="56C0EA7E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B8797A" w:rsidRDefault="00D15DA4" w:rsidP="00D15DA4">
      <w:pPr>
        <w:jc w:val="both"/>
        <w:rPr>
          <w:b/>
          <w:i/>
          <w:szCs w:val="24"/>
        </w:rPr>
      </w:pPr>
    </w:p>
    <w:p w:rsidR="00D15DA4" w:rsidRPr="00B8797A" w:rsidRDefault="00D15DA4" w:rsidP="00D15DA4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D274B" w:rsidRDefault="00D15DA4" w:rsidP="009D274B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>Měrná oblast zásobována přes R</w:t>
      </w:r>
      <w:r w:rsidR="009D274B">
        <w:rPr>
          <w:szCs w:val="24"/>
        </w:rPr>
        <w:t>V z oblasti Tábor – Staré Město. Z</w:t>
      </w:r>
      <w:r w:rsidR="009D274B" w:rsidRPr="00B8797A">
        <w:rPr>
          <w:szCs w:val="24"/>
        </w:rPr>
        <w:t>ástavb</w:t>
      </w:r>
      <w:r w:rsidR="009D274B">
        <w:rPr>
          <w:szCs w:val="24"/>
        </w:rPr>
        <w:t>a je tvořena převážně rodinnými a částečně bytovými domy</w:t>
      </w:r>
      <w:r w:rsidR="009D274B" w:rsidRPr="00B8797A">
        <w:rPr>
          <w:szCs w:val="24"/>
        </w:rPr>
        <w:t>.</w:t>
      </w:r>
    </w:p>
    <w:p w:rsidR="009D274B" w:rsidRPr="00B8797A" w:rsidRDefault="009D274B" w:rsidP="009D274B">
      <w:pPr>
        <w:tabs>
          <w:tab w:val="left" w:pos="284"/>
        </w:tabs>
        <w:jc w:val="both"/>
        <w:rPr>
          <w:sz w:val="16"/>
          <w:szCs w:val="24"/>
        </w:rPr>
      </w:pPr>
    </w:p>
    <w:p w:rsidR="00D15DA4" w:rsidRPr="00B8797A" w:rsidRDefault="00D15DA4" w:rsidP="009D274B">
      <w:pPr>
        <w:tabs>
          <w:tab w:val="left" w:pos="284"/>
        </w:tabs>
        <w:jc w:val="both"/>
        <w:rPr>
          <w:sz w:val="16"/>
          <w:szCs w:val="24"/>
        </w:rPr>
      </w:pPr>
    </w:p>
    <w:p w:rsidR="00D15DA4" w:rsidRPr="00B8797A" w:rsidRDefault="00D15DA4" w:rsidP="00D15DA4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52195B" w:rsidRDefault="009D274B" w:rsidP="009D274B">
      <w:pPr>
        <w:pStyle w:val="Zkladntext"/>
        <w:ind w:firstLine="284"/>
        <w:rPr>
          <w:color w:val="000000" w:themeColor="text1"/>
          <w:szCs w:val="24"/>
        </w:rPr>
      </w:pPr>
      <w:r w:rsidRPr="0052195B">
        <w:rPr>
          <w:color w:val="000000" w:themeColor="text1"/>
          <w:szCs w:val="24"/>
        </w:rPr>
        <w:t>Postupná výměna šoupat a vodovodních přípojek v koordinaci s </w:t>
      </w:r>
      <w:r w:rsidR="008120D5" w:rsidRPr="0052195B">
        <w:rPr>
          <w:color w:val="000000" w:themeColor="text1"/>
          <w:szCs w:val="24"/>
        </w:rPr>
        <w:t>rekonstrukcí</w:t>
      </w:r>
      <w:r w:rsidRPr="0052195B">
        <w:rPr>
          <w:color w:val="000000" w:themeColor="text1"/>
          <w:szCs w:val="24"/>
        </w:rPr>
        <w:t xml:space="preserve"> povrchů. Rekonstrukce vodovodu v ul. Čelkovická.</w:t>
      </w:r>
    </w:p>
    <w:p w:rsidR="009D274B" w:rsidRPr="0052195B" w:rsidRDefault="009D274B" w:rsidP="009D274B">
      <w:pPr>
        <w:pStyle w:val="Nadpis2"/>
        <w:rPr>
          <w:color w:val="000000" w:themeColor="text1"/>
          <w:sz w:val="16"/>
          <w:szCs w:val="24"/>
        </w:rPr>
      </w:pPr>
    </w:p>
    <w:p w:rsidR="002C302C" w:rsidRPr="00B8797A" w:rsidRDefault="002C302C" w:rsidP="002C302C">
      <w:pPr>
        <w:jc w:val="both"/>
        <w:rPr>
          <w:szCs w:val="24"/>
        </w:rPr>
      </w:pPr>
    </w:p>
    <w:p w:rsidR="00D15DA4" w:rsidRPr="00B8797A" w:rsidRDefault="00D15DA4">
      <w:pPr>
        <w:rPr>
          <w:szCs w:val="24"/>
        </w:rPr>
      </w:pPr>
      <w:r w:rsidRPr="00B8797A">
        <w:rPr>
          <w:szCs w:val="24"/>
        </w:rPr>
        <w:br w:type="page"/>
      </w:r>
    </w:p>
    <w:p w:rsidR="007414AE" w:rsidRPr="00B8797A" w:rsidRDefault="007414AE" w:rsidP="00CE5E48">
      <w:pPr>
        <w:jc w:val="both"/>
        <w:rPr>
          <w:szCs w:val="24"/>
        </w:rPr>
      </w:pPr>
    </w:p>
    <w:p w:rsidR="00906C63" w:rsidRPr="00B8797A" w:rsidRDefault="004C042A" w:rsidP="00471F68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Blanické předměstí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BD6831" w:rsidRPr="00B8797A" w:rsidTr="005D2CDA">
        <w:tc>
          <w:tcPr>
            <w:tcW w:w="3539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BD6831" w:rsidRPr="00B8797A" w:rsidRDefault="00BD6831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BD6831" w:rsidRPr="00B8797A" w:rsidTr="005D2CDA">
        <w:tc>
          <w:tcPr>
            <w:tcW w:w="3539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BD6831" w:rsidRPr="00B8797A" w:rsidRDefault="004C042A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</w:t>
            </w:r>
            <w:r w:rsidR="00BD6831" w:rsidRPr="00B8797A">
              <w:rPr>
                <w:szCs w:val="24"/>
              </w:rPr>
              <w:t>00</w:t>
            </w:r>
          </w:p>
        </w:tc>
      </w:tr>
      <w:tr w:rsidR="003263AF" w:rsidRPr="00B8797A" w:rsidTr="005D2CDA">
        <w:tc>
          <w:tcPr>
            <w:tcW w:w="3539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BD6831" w:rsidRPr="00B8797A" w:rsidRDefault="00BD6831" w:rsidP="004C042A">
            <w:pPr>
              <w:jc w:val="center"/>
              <w:rPr>
                <w:szCs w:val="24"/>
              </w:rPr>
            </w:pPr>
            <w:r w:rsidRPr="005D2CDA">
              <w:rPr>
                <w:snapToGrid w:val="0"/>
                <w:sz w:val="22"/>
                <w:szCs w:val="24"/>
              </w:rPr>
              <w:t xml:space="preserve">z </w:t>
            </w:r>
            <w:r w:rsidR="004C042A" w:rsidRPr="005D2CDA">
              <w:rPr>
                <w:snapToGrid w:val="0"/>
                <w:sz w:val="22"/>
                <w:szCs w:val="24"/>
              </w:rPr>
              <w:t xml:space="preserve">VDJ </w:t>
            </w:r>
            <w:proofErr w:type="spellStart"/>
            <w:r w:rsidR="004C042A" w:rsidRPr="005D2CDA">
              <w:rPr>
                <w:snapToGrid w:val="0"/>
                <w:sz w:val="22"/>
                <w:szCs w:val="24"/>
              </w:rPr>
              <w:t>Čekanice</w:t>
            </w:r>
            <w:proofErr w:type="spellEnd"/>
            <w:r w:rsidR="00CA3553" w:rsidRPr="005D2CDA">
              <w:rPr>
                <w:snapToGrid w:val="0"/>
                <w:sz w:val="22"/>
                <w:szCs w:val="24"/>
              </w:rPr>
              <w:t xml:space="preserve"> (</w:t>
            </w:r>
            <w:r w:rsidRPr="005D2CDA">
              <w:rPr>
                <w:snapToGrid w:val="0"/>
                <w:sz w:val="22"/>
                <w:szCs w:val="24"/>
              </w:rPr>
              <w:t>gravitační</w:t>
            </w:r>
            <w:r w:rsidR="00CA3553" w:rsidRPr="005D2CDA">
              <w:rPr>
                <w:snapToGrid w:val="0"/>
                <w:sz w:val="22"/>
                <w:szCs w:val="24"/>
              </w:rPr>
              <w:t>), studna Zavadilka</w:t>
            </w:r>
          </w:p>
        </w:tc>
      </w:tr>
      <w:tr w:rsidR="000E6302" w:rsidRPr="00B8797A" w:rsidTr="005D2CDA">
        <w:tc>
          <w:tcPr>
            <w:tcW w:w="3539" w:type="dxa"/>
          </w:tcPr>
          <w:p w:rsidR="000E6302" w:rsidRPr="00B8797A" w:rsidRDefault="004C042A" w:rsidP="000E630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0E6302" w:rsidRPr="00B8797A" w:rsidRDefault="00407B7C" w:rsidP="000E6302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9,8</w:t>
            </w:r>
          </w:p>
        </w:tc>
      </w:tr>
      <w:tr w:rsidR="00ED75A3" w:rsidRPr="00B8797A" w:rsidTr="005D2CDA">
        <w:tc>
          <w:tcPr>
            <w:tcW w:w="3539" w:type="dxa"/>
          </w:tcPr>
          <w:p w:rsidR="00ED75A3" w:rsidRPr="00B8797A" w:rsidRDefault="00ED75A3" w:rsidP="000E6302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ED75A3" w:rsidRPr="00B8797A" w:rsidRDefault="00407B7C" w:rsidP="00ED75A3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20,55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0530D1" w:rsidP="00906C6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B8797A" w:rsidRDefault="001F6C4C" w:rsidP="00906C63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41F0C315" wp14:editId="4C78D844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B8797A" w:rsidRDefault="007414AE" w:rsidP="000530D1">
      <w:pPr>
        <w:jc w:val="both"/>
        <w:rPr>
          <w:b/>
          <w:i/>
          <w:szCs w:val="24"/>
        </w:rPr>
      </w:pPr>
    </w:p>
    <w:p w:rsidR="004C042A" w:rsidRPr="00B8797A" w:rsidRDefault="004C042A" w:rsidP="004C042A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4C042A" w:rsidRPr="00B8797A" w:rsidRDefault="004C042A" w:rsidP="004C042A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 xml:space="preserve">Měrné pásmo je v současné době </w:t>
      </w:r>
      <w:r w:rsidR="00CA3553" w:rsidRPr="00B8797A">
        <w:rPr>
          <w:szCs w:val="24"/>
        </w:rPr>
        <w:t>z</w:t>
      </w:r>
      <w:r w:rsidR="008001FC" w:rsidRPr="00B8797A">
        <w:rPr>
          <w:szCs w:val="24"/>
        </w:rPr>
        <w:t xml:space="preserve">ásobováno z VDJ </w:t>
      </w:r>
      <w:proofErr w:type="spellStart"/>
      <w:r w:rsidR="008001FC" w:rsidRPr="00B8797A">
        <w:rPr>
          <w:szCs w:val="24"/>
        </w:rPr>
        <w:t>Čekanice</w:t>
      </w:r>
      <w:proofErr w:type="spellEnd"/>
      <w:r w:rsidR="008001FC" w:rsidRPr="00B8797A">
        <w:rPr>
          <w:szCs w:val="24"/>
        </w:rPr>
        <w:t xml:space="preserve"> a </w:t>
      </w:r>
      <w:r w:rsidR="0041373E" w:rsidRPr="00B8797A">
        <w:rPr>
          <w:szCs w:val="24"/>
        </w:rPr>
        <w:t xml:space="preserve">doplňkově také </w:t>
      </w:r>
      <w:r w:rsidR="00CA3553" w:rsidRPr="00B8797A">
        <w:rPr>
          <w:szCs w:val="24"/>
        </w:rPr>
        <w:t>ze studny Zava</w:t>
      </w:r>
      <w:r w:rsidR="008001FC" w:rsidRPr="00B8797A">
        <w:rPr>
          <w:szCs w:val="24"/>
        </w:rPr>
        <w:t xml:space="preserve">dilka. </w:t>
      </w:r>
      <w:r w:rsidR="00C97E22">
        <w:rPr>
          <w:szCs w:val="24"/>
        </w:rPr>
        <w:t>Zástavba je tvořena rodinnými a bytovými domy, část oblasti tvoří průmyslová zóna.</w:t>
      </w:r>
    </w:p>
    <w:p w:rsidR="004C042A" w:rsidRPr="00B8797A" w:rsidRDefault="004C042A" w:rsidP="004C042A">
      <w:pPr>
        <w:jc w:val="both"/>
        <w:rPr>
          <w:sz w:val="16"/>
          <w:szCs w:val="24"/>
        </w:rPr>
      </w:pPr>
    </w:p>
    <w:p w:rsidR="004C042A" w:rsidRPr="00B8797A" w:rsidRDefault="004C042A" w:rsidP="004C042A">
      <w:pPr>
        <w:jc w:val="both"/>
        <w:rPr>
          <w:sz w:val="16"/>
          <w:szCs w:val="24"/>
        </w:rPr>
      </w:pPr>
    </w:p>
    <w:p w:rsidR="004C042A" w:rsidRPr="00B8797A" w:rsidRDefault="004C042A" w:rsidP="004C042A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14B85" w:rsidRPr="00B8797A" w:rsidRDefault="006A217D" w:rsidP="0052195B">
      <w:pPr>
        <w:ind w:firstLine="284"/>
      </w:pPr>
      <w:r w:rsidRPr="0052195B">
        <w:rPr>
          <w:color w:val="000000" w:themeColor="text1"/>
          <w:szCs w:val="24"/>
        </w:rPr>
        <w:t>Postupná výměna šoupat a vodovodních přípojek v koordinaci s </w:t>
      </w:r>
      <w:r w:rsidR="008120D5" w:rsidRPr="0052195B">
        <w:rPr>
          <w:color w:val="000000" w:themeColor="text1"/>
          <w:szCs w:val="24"/>
        </w:rPr>
        <w:t>rekonstrukcí</w:t>
      </w:r>
      <w:r w:rsidRPr="0052195B">
        <w:rPr>
          <w:color w:val="000000" w:themeColor="text1"/>
          <w:szCs w:val="24"/>
        </w:rPr>
        <w:t xml:space="preserve"> povrchů</w:t>
      </w:r>
      <w:r w:rsidR="00B817AF">
        <w:rPr>
          <w:color w:val="000000" w:themeColor="text1"/>
          <w:szCs w:val="24"/>
        </w:rPr>
        <w:t>. Naplánována mimořádná prevence.</w:t>
      </w:r>
      <w:r w:rsidR="00914B85" w:rsidRPr="00B8797A">
        <w:br w:type="page"/>
      </w:r>
    </w:p>
    <w:p w:rsidR="00CA3553" w:rsidRPr="007E0DC4" w:rsidRDefault="00CA3553" w:rsidP="00CA3553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lastRenderedPageBreak/>
        <w:t xml:space="preserve"> Tábor – </w:t>
      </w:r>
      <w:r w:rsidR="00914B85" w:rsidRPr="00B8797A">
        <w:rPr>
          <w:b/>
          <w:szCs w:val="24"/>
          <w:u w:val="single"/>
        </w:rPr>
        <w:t>Nové město</w:t>
      </w:r>
    </w:p>
    <w:p w:rsidR="007E0DC4" w:rsidRPr="00B8797A" w:rsidRDefault="007E0DC4" w:rsidP="007E0DC4">
      <w:pPr>
        <w:ind w:left="1080"/>
        <w:jc w:val="both"/>
        <w:rPr>
          <w:szCs w:val="24"/>
          <w:u w:val="singl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386"/>
      </w:tblGrid>
      <w:tr w:rsidR="00CA3553" w:rsidRPr="00B8797A" w:rsidTr="005D2CDA">
        <w:tc>
          <w:tcPr>
            <w:tcW w:w="3681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386" w:type="dxa"/>
          </w:tcPr>
          <w:p w:rsidR="00CA3553" w:rsidRPr="00B8797A" w:rsidRDefault="00CA3553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A3553" w:rsidRPr="00B8797A" w:rsidTr="005D2CDA">
        <w:tc>
          <w:tcPr>
            <w:tcW w:w="3681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386" w:type="dxa"/>
          </w:tcPr>
          <w:p w:rsidR="00CA3553" w:rsidRPr="00B8797A" w:rsidRDefault="00CA3553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CA3553" w:rsidRPr="00B8797A" w:rsidTr="005D2CDA">
        <w:tc>
          <w:tcPr>
            <w:tcW w:w="3681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386" w:type="dxa"/>
          </w:tcPr>
          <w:p w:rsidR="00CA3553" w:rsidRPr="00B8797A" w:rsidRDefault="007E0DC4" w:rsidP="00914B85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A352A0">
              <w:rPr>
                <w:snapToGrid w:val="0"/>
                <w:szCs w:val="24"/>
              </w:rPr>
              <w:t>, gravitace</w:t>
            </w:r>
          </w:p>
        </w:tc>
      </w:tr>
      <w:tr w:rsidR="00CA3553" w:rsidRPr="00B8797A" w:rsidTr="005D2CDA">
        <w:tc>
          <w:tcPr>
            <w:tcW w:w="3681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386" w:type="dxa"/>
          </w:tcPr>
          <w:p w:rsidR="00CA3553" w:rsidRPr="00B8797A" w:rsidRDefault="00914B8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D57300">
              <w:rPr>
                <w:snapToGrid w:val="0"/>
                <w:szCs w:val="24"/>
              </w:rPr>
              <w:t>0</w:t>
            </w:r>
          </w:p>
        </w:tc>
      </w:tr>
      <w:tr w:rsidR="00ED75A3" w:rsidRPr="00B8797A" w:rsidTr="005D2CDA">
        <w:tc>
          <w:tcPr>
            <w:tcW w:w="3681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386" w:type="dxa"/>
          </w:tcPr>
          <w:p w:rsidR="00ED75A3" w:rsidRPr="00B8797A" w:rsidRDefault="00D57300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12</w:t>
            </w:r>
            <w:r w:rsidR="00ED75A3">
              <w:rPr>
                <w:snapToGrid w:val="0"/>
                <w:szCs w:val="24"/>
              </w:rPr>
              <w:t>,3</w:t>
            </w:r>
          </w:p>
        </w:tc>
      </w:tr>
    </w:tbl>
    <w:p w:rsidR="00CA3553" w:rsidRPr="00B8797A" w:rsidRDefault="00CA3553" w:rsidP="00CA3553">
      <w:pPr>
        <w:jc w:val="both"/>
        <w:rPr>
          <w:szCs w:val="24"/>
        </w:rPr>
      </w:pPr>
    </w:p>
    <w:p w:rsidR="00CA3553" w:rsidRPr="00B8797A" w:rsidRDefault="00CA3553" w:rsidP="00CA355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A3553" w:rsidRPr="00B8797A" w:rsidRDefault="00914B85" w:rsidP="00CA3553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30D8829" wp14:editId="492D7678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B8797A" w:rsidRDefault="00CA3553" w:rsidP="00CA3553">
      <w:pPr>
        <w:jc w:val="both"/>
        <w:rPr>
          <w:b/>
          <w:i/>
          <w:szCs w:val="24"/>
        </w:rPr>
      </w:pPr>
    </w:p>
    <w:p w:rsidR="00CA3553" w:rsidRPr="00B8797A" w:rsidRDefault="00CA3553" w:rsidP="00CA355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A3553" w:rsidRPr="00B8797A" w:rsidRDefault="00CA3553" w:rsidP="00CA3553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914B85" w:rsidRPr="00B8797A">
        <w:rPr>
          <w:szCs w:val="24"/>
        </w:rPr>
        <w:t>ěrné pásmo zásobované z měrného okrsku Tábor – Blanické předměstí.</w:t>
      </w:r>
      <w:r w:rsidRPr="00B8797A">
        <w:rPr>
          <w:szCs w:val="24"/>
        </w:rPr>
        <w:t xml:space="preserve"> </w:t>
      </w:r>
      <w:r w:rsidR="006A217D">
        <w:rPr>
          <w:szCs w:val="24"/>
        </w:rPr>
        <w:t>Zástavba tvořena převážně bytovými domy a občanskou vybaveností.</w:t>
      </w:r>
    </w:p>
    <w:p w:rsidR="00CA3553" w:rsidRPr="00B8797A" w:rsidRDefault="00CA3553" w:rsidP="00CA3553">
      <w:pPr>
        <w:jc w:val="both"/>
        <w:rPr>
          <w:sz w:val="16"/>
          <w:szCs w:val="24"/>
        </w:rPr>
      </w:pPr>
    </w:p>
    <w:p w:rsidR="00CA3553" w:rsidRPr="00B8797A" w:rsidRDefault="00CA3553" w:rsidP="00CA3553">
      <w:pPr>
        <w:jc w:val="both"/>
        <w:rPr>
          <w:sz w:val="16"/>
          <w:szCs w:val="24"/>
        </w:rPr>
      </w:pPr>
    </w:p>
    <w:p w:rsidR="00CA3553" w:rsidRPr="00B8797A" w:rsidRDefault="00CA3553" w:rsidP="00CA3553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C6E40" w:rsidRPr="00B75245" w:rsidRDefault="006A217D" w:rsidP="00E65FB2">
      <w:pPr>
        <w:pStyle w:val="Zkladntext"/>
        <w:jc w:val="left"/>
        <w:rPr>
          <w:szCs w:val="24"/>
          <w:u w:val="single"/>
        </w:rPr>
      </w:pPr>
      <w:r w:rsidRPr="00421C81">
        <w:rPr>
          <w:color w:val="000000" w:themeColor="text1"/>
          <w:szCs w:val="24"/>
        </w:rPr>
        <w:t>Postupná výměna šoupat a vodovodních přípojek v koordinaci s </w:t>
      </w:r>
      <w:r w:rsidR="008120D5" w:rsidRPr="00421C81">
        <w:rPr>
          <w:color w:val="000000" w:themeColor="text1"/>
          <w:szCs w:val="24"/>
        </w:rPr>
        <w:t>rekonstrukcí</w:t>
      </w:r>
      <w:r w:rsidRPr="00421C81">
        <w:rPr>
          <w:color w:val="000000" w:themeColor="text1"/>
          <w:szCs w:val="24"/>
        </w:rPr>
        <w:t xml:space="preserve"> povrchů.</w:t>
      </w:r>
      <w:r w:rsidR="005B37E8" w:rsidRPr="00421C81">
        <w:rPr>
          <w:color w:val="000000" w:themeColor="text1"/>
          <w:szCs w:val="24"/>
        </w:rPr>
        <w:t xml:space="preserve"> </w:t>
      </w:r>
      <w:r w:rsidR="00D74CD1" w:rsidRPr="00B8797A">
        <w:br w:type="page"/>
      </w:r>
      <w:r w:rsidR="001E6913" w:rsidRPr="001E6913">
        <w:rPr>
          <w:b/>
        </w:rPr>
        <w:lastRenderedPageBreak/>
        <w:t>4.1.7.</w:t>
      </w:r>
      <w:r w:rsidR="001E6913">
        <w:t xml:space="preserve"> </w:t>
      </w:r>
      <w:ins w:id="4" w:author="Duspivová Iva" w:date="2020-03-23T15:13:00Z">
        <w:r w:rsidR="00663267" w:rsidRPr="00E65FB2">
          <w:rPr>
            <w:b/>
            <w:rPrChange w:id="5" w:author="Duspivová Iva" w:date="2020-03-23T15:16:00Z">
              <w:rPr/>
            </w:rPrChange>
          </w:rPr>
          <w:t>4.1.7.</w:t>
        </w:r>
        <w:r w:rsidR="00663267">
          <w:t xml:space="preserve"> </w:t>
        </w:r>
        <w:r w:rsidR="00663267" w:rsidRPr="00B8797A">
          <w:rPr>
            <w:b/>
            <w:szCs w:val="24"/>
            <w:u w:val="single"/>
          </w:rPr>
          <w:t>Tábor – Ústecké předměstí</w:t>
        </w:r>
        <w:r w:rsidR="00663267" w:rsidRPr="00B8797A" w:rsidDel="00663267">
          <w:rPr>
            <w:b/>
            <w:szCs w:val="24"/>
            <w:u w:val="single"/>
          </w:rPr>
          <w:t xml:space="preserve"> </w:t>
        </w:r>
      </w:ins>
      <w:del w:id="6" w:author="Duspivová Iva" w:date="2020-03-23T15:13:00Z">
        <w:r w:rsidR="00BC6E40" w:rsidRPr="00B8797A" w:rsidDel="00663267">
          <w:rPr>
            <w:b/>
            <w:szCs w:val="24"/>
            <w:u w:val="single"/>
          </w:rPr>
          <w:delText>Tábor – Ústecké předměstí</w:delText>
        </w:r>
      </w:del>
    </w:p>
    <w:tbl>
      <w:tblPr>
        <w:tblW w:w="8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245"/>
      </w:tblGrid>
      <w:tr w:rsidR="00BC6E40" w:rsidRPr="00B8797A" w:rsidTr="005D2CDA">
        <w:tc>
          <w:tcPr>
            <w:tcW w:w="3539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245" w:type="dxa"/>
          </w:tcPr>
          <w:p w:rsidR="00BC6E40" w:rsidRPr="00B8797A" w:rsidRDefault="00BC6E4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BC6E40" w:rsidRPr="00B8797A" w:rsidTr="005D2CDA">
        <w:tc>
          <w:tcPr>
            <w:tcW w:w="3539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245" w:type="dxa"/>
          </w:tcPr>
          <w:p w:rsidR="00BC6E40" w:rsidRPr="00B8797A" w:rsidRDefault="00BC6E4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BC6E40" w:rsidRPr="00B8797A" w:rsidTr="005D2CDA">
        <w:tc>
          <w:tcPr>
            <w:tcW w:w="3539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245" w:type="dxa"/>
          </w:tcPr>
          <w:p w:rsidR="00BC6E40" w:rsidRPr="00B8797A" w:rsidRDefault="007E0DC4" w:rsidP="00AE79DB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BC6E40" w:rsidRPr="00B8797A">
              <w:rPr>
                <w:snapToGrid w:val="0"/>
                <w:szCs w:val="24"/>
              </w:rPr>
              <w:t>, gravitační</w:t>
            </w:r>
          </w:p>
        </w:tc>
      </w:tr>
      <w:tr w:rsidR="00BC6E40" w:rsidRPr="00B8797A" w:rsidTr="005D2CDA">
        <w:tc>
          <w:tcPr>
            <w:tcW w:w="3539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245" w:type="dxa"/>
          </w:tcPr>
          <w:p w:rsidR="00BC6E40" w:rsidRPr="00B8797A" w:rsidRDefault="00BC6E40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D57300">
              <w:rPr>
                <w:snapToGrid w:val="0"/>
                <w:szCs w:val="24"/>
              </w:rPr>
              <w:t>2</w:t>
            </w:r>
          </w:p>
        </w:tc>
      </w:tr>
      <w:tr w:rsidR="00ED75A3" w:rsidRPr="00B8797A" w:rsidTr="005D2CDA">
        <w:tc>
          <w:tcPr>
            <w:tcW w:w="3539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245" w:type="dxa"/>
          </w:tcPr>
          <w:p w:rsidR="00ED75A3" w:rsidRPr="00B8797A" w:rsidRDefault="00D57300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19,84</w:t>
            </w:r>
          </w:p>
        </w:tc>
      </w:tr>
    </w:tbl>
    <w:p w:rsidR="00BC6E40" w:rsidRPr="00B8797A" w:rsidRDefault="00BC6E40" w:rsidP="00BC6E40">
      <w:pPr>
        <w:jc w:val="both"/>
        <w:rPr>
          <w:szCs w:val="24"/>
        </w:rPr>
      </w:pPr>
    </w:p>
    <w:p w:rsidR="00BC6E40" w:rsidRPr="00B8797A" w:rsidRDefault="00BC6E40" w:rsidP="00BC6E4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BC6E40" w:rsidRPr="00B8797A" w:rsidRDefault="00BC6E40" w:rsidP="00BC6E40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026B0CF" wp14:editId="1759DF86">
            <wp:extent cx="5572125" cy="5935738"/>
            <wp:effectExtent l="19050" t="19050" r="9525" b="2730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432" cy="593819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B8797A" w:rsidRDefault="00BC6E40" w:rsidP="00BC6E40">
      <w:pPr>
        <w:jc w:val="both"/>
        <w:rPr>
          <w:b/>
          <w:i/>
          <w:szCs w:val="24"/>
        </w:rPr>
      </w:pPr>
    </w:p>
    <w:p w:rsidR="00BC6E40" w:rsidRPr="00B8797A" w:rsidRDefault="00BC6E40" w:rsidP="00BC6E4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C6E40" w:rsidRDefault="00BC6E40" w:rsidP="00BC6E40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CB3C24" w:rsidRPr="00B8797A">
        <w:rPr>
          <w:szCs w:val="24"/>
        </w:rPr>
        <w:t>ěrný okrsek</w:t>
      </w:r>
      <w:r w:rsidRPr="00B8797A">
        <w:rPr>
          <w:szCs w:val="24"/>
        </w:rPr>
        <w:t xml:space="preserve"> zásobovan</w:t>
      </w:r>
      <w:r w:rsidR="00CB3C24" w:rsidRPr="00B8797A">
        <w:rPr>
          <w:szCs w:val="24"/>
        </w:rPr>
        <w:t>ý</w:t>
      </w:r>
      <w:r w:rsidRPr="00B8797A">
        <w:rPr>
          <w:szCs w:val="24"/>
        </w:rPr>
        <w:t xml:space="preserve"> z</w:t>
      </w:r>
      <w:r w:rsidR="00B75245">
        <w:rPr>
          <w:szCs w:val="24"/>
        </w:rPr>
        <w:t xml:space="preserve"> MO </w:t>
      </w:r>
      <w:r w:rsidR="004223ED">
        <w:rPr>
          <w:szCs w:val="24"/>
        </w:rPr>
        <w:t>Tábor – Blanické předměstí. Zástavba tvořena převážně bytovými domy, občanskou vybaveností a částečně průmyslovými objekty (</w:t>
      </w:r>
      <w:proofErr w:type="spellStart"/>
      <w:r w:rsidR="004223ED">
        <w:rPr>
          <w:szCs w:val="24"/>
        </w:rPr>
        <w:t>Friall</w:t>
      </w:r>
      <w:proofErr w:type="spellEnd"/>
      <w:r w:rsidR="004223ED">
        <w:rPr>
          <w:szCs w:val="24"/>
        </w:rPr>
        <w:t xml:space="preserve"> s.r.o.).</w:t>
      </w:r>
      <w:r w:rsidRPr="00B8797A">
        <w:rPr>
          <w:szCs w:val="24"/>
        </w:rPr>
        <w:t xml:space="preserve"> </w:t>
      </w:r>
    </w:p>
    <w:p w:rsidR="00421C81" w:rsidRPr="00B8797A" w:rsidRDefault="00421C81" w:rsidP="00BC6E40">
      <w:pPr>
        <w:tabs>
          <w:tab w:val="left" w:pos="284"/>
        </w:tabs>
        <w:jc w:val="both"/>
        <w:rPr>
          <w:szCs w:val="24"/>
        </w:rPr>
      </w:pPr>
    </w:p>
    <w:p w:rsidR="00BC6E40" w:rsidRPr="00B8797A" w:rsidRDefault="00BC6E40" w:rsidP="00BC6E4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4223ED" w:rsidRPr="00421C81" w:rsidRDefault="004223ED" w:rsidP="004223ED">
      <w:pPr>
        <w:pStyle w:val="Zkladntext"/>
        <w:ind w:firstLine="284"/>
        <w:rPr>
          <w:color w:val="000000" w:themeColor="text1"/>
          <w:szCs w:val="24"/>
        </w:rPr>
      </w:pPr>
      <w:r w:rsidRPr="00421C81">
        <w:rPr>
          <w:color w:val="000000" w:themeColor="text1"/>
          <w:szCs w:val="24"/>
        </w:rPr>
        <w:t>Postupná výměna šoupat a vodovodních přípojek v koordinaci s r</w:t>
      </w:r>
      <w:r w:rsidR="00421C81" w:rsidRPr="00421C81">
        <w:rPr>
          <w:color w:val="000000" w:themeColor="text1"/>
          <w:szCs w:val="24"/>
        </w:rPr>
        <w:t>ekonstr</w:t>
      </w:r>
      <w:r w:rsidR="00421C81">
        <w:rPr>
          <w:color w:val="000000" w:themeColor="text1"/>
          <w:szCs w:val="24"/>
        </w:rPr>
        <w:t>u</w:t>
      </w:r>
      <w:r w:rsidRPr="00421C81">
        <w:rPr>
          <w:color w:val="000000" w:themeColor="text1"/>
          <w:szCs w:val="24"/>
        </w:rPr>
        <w:t>kcí povrchů.</w:t>
      </w:r>
    </w:p>
    <w:p w:rsidR="008001FC" w:rsidRPr="00B8797A" w:rsidRDefault="008001FC" w:rsidP="00421C81">
      <w:pPr>
        <w:pStyle w:val="Zkladntext"/>
        <w:rPr>
          <w:szCs w:val="24"/>
        </w:rPr>
      </w:pPr>
    </w:p>
    <w:p w:rsidR="00D74CD1" w:rsidRPr="000008A2" w:rsidRDefault="001E6913" w:rsidP="001E6913">
      <w:pPr>
        <w:ind w:left="1080"/>
        <w:jc w:val="both"/>
        <w:rPr>
          <w:szCs w:val="24"/>
          <w:u w:val="single"/>
        </w:rPr>
        <w:pPrChange w:id="7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>
        <w:rPr>
          <w:b/>
          <w:szCs w:val="24"/>
          <w:u w:val="single"/>
        </w:rPr>
        <w:t xml:space="preserve"> </w:t>
      </w:r>
      <w:r w:rsidR="00D74CD1" w:rsidRPr="00B8797A">
        <w:rPr>
          <w:b/>
          <w:szCs w:val="24"/>
          <w:u w:val="single"/>
        </w:rPr>
        <w:t xml:space="preserve">Tábor – </w:t>
      </w:r>
      <w:r w:rsidR="00A2704F" w:rsidRPr="00B8797A">
        <w:rPr>
          <w:b/>
          <w:szCs w:val="24"/>
          <w:u w:val="single"/>
        </w:rPr>
        <w:t>Měšice (dolní)</w:t>
      </w:r>
    </w:p>
    <w:p w:rsidR="000008A2" w:rsidRPr="00B8797A" w:rsidRDefault="000008A2" w:rsidP="000008A2">
      <w:pPr>
        <w:ind w:left="1080"/>
        <w:jc w:val="both"/>
        <w:rPr>
          <w:szCs w:val="24"/>
          <w:u w:val="single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70"/>
      </w:tblGrid>
      <w:tr w:rsidR="00D74CD1" w:rsidRPr="00B8797A" w:rsidTr="00DD2C9E">
        <w:tc>
          <w:tcPr>
            <w:tcW w:w="3539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70" w:type="dxa"/>
          </w:tcPr>
          <w:p w:rsidR="00D74CD1" w:rsidRPr="00B8797A" w:rsidRDefault="00D74CD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4CD1" w:rsidRPr="00B8797A" w:rsidTr="00DD2C9E">
        <w:tc>
          <w:tcPr>
            <w:tcW w:w="3539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70" w:type="dxa"/>
          </w:tcPr>
          <w:p w:rsidR="00D74CD1" w:rsidRPr="00B8797A" w:rsidRDefault="00D74CD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D74CD1" w:rsidRPr="00B8797A" w:rsidTr="00DD2C9E">
        <w:tc>
          <w:tcPr>
            <w:tcW w:w="3539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70" w:type="dxa"/>
          </w:tcPr>
          <w:p w:rsidR="00D74CD1" w:rsidRPr="00B8797A" w:rsidRDefault="00D74CD1" w:rsidP="00D15DA4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114AA" w:rsidRPr="00B8797A">
              <w:rPr>
                <w:snapToGrid w:val="0"/>
                <w:szCs w:val="24"/>
              </w:rPr>
              <w:t xml:space="preserve">VDJ </w:t>
            </w:r>
            <w:r w:rsidR="00D15DA4" w:rsidRPr="00B8797A">
              <w:rPr>
                <w:snapToGrid w:val="0"/>
                <w:szCs w:val="24"/>
              </w:rPr>
              <w:t>Svatá Anna</w:t>
            </w:r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D74CD1" w:rsidRPr="00B8797A" w:rsidTr="00DD2C9E">
        <w:tc>
          <w:tcPr>
            <w:tcW w:w="3539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70" w:type="dxa"/>
          </w:tcPr>
          <w:p w:rsidR="00D74CD1" w:rsidRPr="00B8797A" w:rsidRDefault="00D15DA4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49042E">
              <w:rPr>
                <w:snapToGrid w:val="0"/>
                <w:szCs w:val="24"/>
              </w:rPr>
              <w:t>0</w:t>
            </w:r>
          </w:p>
        </w:tc>
      </w:tr>
      <w:tr w:rsidR="00ED75A3" w:rsidRPr="00B8797A" w:rsidTr="00DD2C9E">
        <w:tc>
          <w:tcPr>
            <w:tcW w:w="3539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70" w:type="dxa"/>
          </w:tcPr>
          <w:p w:rsidR="00ED75A3" w:rsidRPr="00B8797A" w:rsidRDefault="0049042E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13,4</w:t>
            </w:r>
          </w:p>
        </w:tc>
      </w:tr>
    </w:tbl>
    <w:p w:rsidR="00D74CD1" w:rsidRPr="00B8797A" w:rsidRDefault="00D74CD1" w:rsidP="00D74CD1">
      <w:pPr>
        <w:jc w:val="both"/>
        <w:rPr>
          <w:szCs w:val="24"/>
        </w:rPr>
      </w:pPr>
    </w:p>
    <w:p w:rsidR="00D74CD1" w:rsidRPr="00B8797A" w:rsidRDefault="00D74CD1" w:rsidP="00D74CD1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74CD1" w:rsidRPr="00B8797A" w:rsidRDefault="00D15DA4" w:rsidP="00D74CD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6DE0E7ED" wp14:editId="682E5D8A">
            <wp:extent cx="5760720" cy="4135120"/>
            <wp:effectExtent l="19050" t="19050" r="11430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B8797A" w:rsidRDefault="00D74CD1" w:rsidP="00D74CD1">
      <w:pPr>
        <w:jc w:val="both"/>
        <w:rPr>
          <w:b/>
          <w:i/>
          <w:szCs w:val="24"/>
        </w:rPr>
      </w:pPr>
    </w:p>
    <w:p w:rsidR="00D74CD1" w:rsidRPr="00B8797A" w:rsidRDefault="00D74CD1" w:rsidP="00D74CD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4CD1" w:rsidRPr="00B8797A" w:rsidRDefault="00D74CD1" w:rsidP="00D74CD1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Oblast zásobovaná z VDJ </w:t>
      </w:r>
      <w:r w:rsidR="00D15DA4" w:rsidRPr="00B8797A">
        <w:rPr>
          <w:szCs w:val="24"/>
        </w:rPr>
        <w:t>Svatá Anna</w:t>
      </w:r>
      <w:r w:rsidR="00A114AA" w:rsidRPr="00B8797A">
        <w:rPr>
          <w:szCs w:val="24"/>
        </w:rPr>
        <w:t>.</w:t>
      </w:r>
      <w:r w:rsidR="00D15DA4" w:rsidRPr="00B8797A">
        <w:rPr>
          <w:szCs w:val="24"/>
        </w:rPr>
        <w:t xml:space="preserve"> </w:t>
      </w:r>
      <w:r w:rsidR="004223ED">
        <w:rPr>
          <w:szCs w:val="24"/>
        </w:rPr>
        <w:t>Zástavbu tvoří převážně rodinné domy.</w:t>
      </w:r>
      <w:del w:id="8" w:author="Duspivová Iva" w:date="2020-03-23T15:17:00Z">
        <w:r w:rsidR="004223ED" w:rsidDel="00B83121">
          <w:rPr>
            <w:szCs w:val="24"/>
          </w:rPr>
          <w:delText xml:space="preserve"> </w:delText>
        </w:r>
      </w:del>
    </w:p>
    <w:p w:rsidR="00D74CD1" w:rsidRPr="00B8797A" w:rsidRDefault="00D74CD1" w:rsidP="00D74CD1">
      <w:pPr>
        <w:jc w:val="both"/>
        <w:rPr>
          <w:sz w:val="16"/>
          <w:szCs w:val="24"/>
        </w:rPr>
      </w:pPr>
    </w:p>
    <w:p w:rsidR="00D74CD1" w:rsidRPr="00B8797A" w:rsidRDefault="00D74CD1" w:rsidP="00D74CD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4223ED" w:rsidRPr="003122C2" w:rsidRDefault="004223ED" w:rsidP="004223ED">
      <w:pPr>
        <w:pStyle w:val="Zkladntext"/>
        <w:ind w:firstLine="284"/>
        <w:rPr>
          <w:color w:val="000000" w:themeColor="text1"/>
          <w:szCs w:val="24"/>
        </w:rPr>
      </w:pPr>
      <w:r w:rsidRPr="003122C2">
        <w:rPr>
          <w:color w:val="000000" w:themeColor="text1"/>
          <w:szCs w:val="24"/>
        </w:rPr>
        <w:t>Postupná výměna šoupat a vodovodních přípojek v koordinaci s </w:t>
      </w:r>
      <w:r w:rsidR="008120D5" w:rsidRPr="003122C2">
        <w:rPr>
          <w:color w:val="000000" w:themeColor="text1"/>
          <w:szCs w:val="24"/>
        </w:rPr>
        <w:t>rekonstrukcí</w:t>
      </w:r>
      <w:r w:rsidRPr="003122C2">
        <w:rPr>
          <w:color w:val="000000" w:themeColor="text1"/>
          <w:szCs w:val="24"/>
        </w:rPr>
        <w:t xml:space="preserve"> povrchů.</w:t>
      </w: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DD2C9E" w:rsidRDefault="00DD2C9E">
      <w:pPr>
        <w:rPr>
          <w:szCs w:val="24"/>
        </w:rPr>
      </w:pPr>
      <w:r>
        <w:rPr>
          <w:szCs w:val="24"/>
        </w:rPr>
        <w:br w:type="page"/>
      </w:r>
    </w:p>
    <w:p w:rsidR="00A114AA" w:rsidRPr="00B8797A" w:rsidRDefault="00A114AA" w:rsidP="004A4695">
      <w:pPr>
        <w:pStyle w:val="Zkladntext"/>
        <w:rPr>
          <w:szCs w:val="24"/>
        </w:rPr>
      </w:pPr>
    </w:p>
    <w:p w:rsidR="00A2704F" w:rsidRPr="00B75245" w:rsidRDefault="00A2704F">
      <w:pPr>
        <w:numPr>
          <w:ilvl w:val="2"/>
          <w:numId w:val="17"/>
        </w:numPr>
        <w:jc w:val="both"/>
        <w:rPr>
          <w:szCs w:val="24"/>
          <w:u w:val="single"/>
        </w:rPr>
        <w:pPrChange w:id="9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bookmarkStart w:id="10" w:name="OLE_LINK1"/>
      <w:r w:rsidRPr="00B8797A">
        <w:rPr>
          <w:b/>
          <w:szCs w:val="24"/>
          <w:u w:val="single"/>
        </w:rPr>
        <w:t>Tábor – Staré město</w:t>
      </w:r>
    </w:p>
    <w:bookmarkEnd w:id="10"/>
    <w:p w:rsidR="00B75245" w:rsidRPr="00B8797A" w:rsidRDefault="00B75245" w:rsidP="00B75245">
      <w:pPr>
        <w:ind w:left="1080"/>
        <w:jc w:val="both"/>
        <w:rPr>
          <w:szCs w:val="24"/>
          <w:u w:val="single"/>
        </w:rPr>
      </w:pPr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387"/>
      </w:tblGrid>
      <w:tr w:rsidR="00A2704F" w:rsidRPr="00B8797A" w:rsidTr="00DD2C9E">
        <w:tc>
          <w:tcPr>
            <w:tcW w:w="3539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387" w:type="dxa"/>
          </w:tcPr>
          <w:p w:rsidR="00A2704F" w:rsidRPr="00B8797A" w:rsidRDefault="00A2704F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A2704F" w:rsidRPr="00B8797A" w:rsidTr="00DD2C9E">
        <w:tc>
          <w:tcPr>
            <w:tcW w:w="3539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387" w:type="dxa"/>
          </w:tcPr>
          <w:p w:rsidR="00A2704F" w:rsidRPr="00B8797A" w:rsidRDefault="00A2704F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A2704F" w:rsidRPr="00B8797A" w:rsidTr="00DD2C9E">
        <w:tc>
          <w:tcPr>
            <w:tcW w:w="3539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387" w:type="dxa"/>
          </w:tcPr>
          <w:p w:rsidR="00A2704F" w:rsidRPr="00B8797A" w:rsidRDefault="007E0DC4" w:rsidP="00AE79DB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A2704F" w:rsidRPr="00B8797A">
              <w:rPr>
                <w:snapToGrid w:val="0"/>
                <w:szCs w:val="24"/>
              </w:rPr>
              <w:t xml:space="preserve">, </w:t>
            </w:r>
            <w:r w:rsidR="00D15DA4" w:rsidRPr="00B8797A">
              <w:rPr>
                <w:snapToGrid w:val="0"/>
                <w:szCs w:val="24"/>
              </w:rPr>
              <w:t>přes RV</w:t>
            </w:r>
          </w:p>
        </w:tc>
      </w:tr>
      <w:tr w:rsidR="00A2704F" w:rsidRPr="00B8797A" w:rsidTr="00DD2C9E">
        <w:tc>
          <w:tcPr>
            <w:tcW w:w="3539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387" w:type="dxa"/>
          </w:tcPr>
          <w:p w:rsidR="00A2704F" w:rsidRPr="00B8797A" w:rsidRDefault="0049042E" w:rsidP="00C15EF5">
            <w:pPr>
              <w:jc w:val="center"/>
              <w:rPr>
                <w:snapToGrid w:val="0"/>
                <w:szCs w:val="24"/>
              </w:rPr>
            </w:pPr>
            <w:del w:id="11" w:author="Duspivová Iva" w:date="2020-03-23T15:34:00Z">
              <w:r w:rsidDel="00823F92">
                <w:rPr>
                  <w:snapToGrid w:val="0"/>
                  <w:szCs w:val="24"/>
                </w:rPr>
                <w:delText>1</w:delText>
              </w:r>
            </w:del>
            <w:r w:rsidR="00C15EF5">
              <w:rPr>
                <w:snapToGrid w:val="0"/>
                <w:szCs w:val="24"/>
              </w:rPr>
              <w:t>7</w:t>
            </w:r>
            <w:del w:id="12" w:author="Duspivová Iva" w:date="2020-03-23T15:34:00Z">
              <w:r w:rsidDel="00823F92">
                <w:rPr>
                  <w:snapToGrid w:val="0"/>
                  <w:szCs w:val="24"/>
                </w:rPr>
                <w:delText>,</w:delText>
              </w:r>
            </w:del>
            <w:r w:rsidR="00C15EF5">
              <w:rPr>
                <w:snapToGrid w:val="0"/>
                <w:szCs w:val="24"/>
              </w:rPr>
              <w:t>7</w:t>
            </w:r>
            <w:ins w:id="13" w:author="Duspivová Iva" w:date="2020-03-23T15:34:00Z">
              <w:r w:rsidR="00823F92">
                <w:rPr>
                  <w:snapToGrid w:val="0"/>
                  <w:szCs w:val="24"/>
                </w:rPr>
                <w:t>17,7</w:t>
              </w:r>
            </w:ins>
          </w:p>
        </w:tc>
      </w:tr>
      <w:tr w:rsidR="00ED75A3" w:rsidRPr="00B8797A" w:rsidTr="00DD2C9E">
        <w:tc>
          <w:tcPr>
            <w:tcW w:w="3539" w:type="dxa"/>
          </w:tcPr>
          <w:p w:rsidR="00ED75A3" w:rsidRPr="00B8797A" w:rsidRDefault="00ED75A3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387" w:type="dxa"/>
          </w:tcPr>
          <w:p w:rsidR="00ED75A3" w:rsidRPr="00B8797A" w:rsidRDefault="0049042E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9</w:t>
            </w:r>
            <w:r w:rsidR="00ED75A3">
              <w:rPr>
                <w:snapToGrid w:val="0"/>
                <w:szCs w:val="24"/>
              </w:rPr>
              <w:t>,0</w:t>
            </w:r>
          </w:p>
        </w:tc>
      </w:tr>
    </w:tbl>
    <w:p w:rsidR="00A2704F" w:rsidRPr="00B8797A" w:rsidRDefault="00A2704F" w:rsidP="00A2704F">
      <w:pPr>
        <w:jc w:val="both"/>
        <w:rPr>
          <w:szCs w:val="24"/>
        </w:rPr>
      </w:pPr>
    </w:p>
    <w:p w:rsidR="00A2704F" w:rsidRPr="00B8797A" w:rsidRDefault="00A2704F" w:rsidP="00A2704F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A2704F" w:rsidRPr="00B8797A" w:rsidRDefault="00A2704F" w:rsidP="00A2704F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5C76D72" wp14:editId="5EBE80FC">
            <wp:extent cx="5686727" cy="3853815"/>
            <wp:effectExtent l="19050" t="19050" r="2857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727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B8797A" w:rsidRDefault="00A2704F" w:rsidP="00A2704F">
      <w:pPr>
        <w:jc w:val="both"/>
        <w:rPr>
          <w:b/>
          <w:i/>
          <w:szCs w:val="24"/>
        </w:rPr>
      </w:pPr>
    </w:p>
    <w:p w:rsidR="00A2704F" w:rsidRPr="00B8797A" w:rsidRDefault="00A2704F" w:rsidP="00A2704F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A2704F" w:rsidRPr="00B8797A" w:rsidRDefault="00A2704F" w:rsidP="00A2704F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 xml:space="preserve">Oblast zásobovaná z VDJ </w:t>
      </w:r>
      <w:proofErr w:type="spellStart"/>
      <w:r w:rsidRPr="00B8797A">
        <w:rPr>
          <w:szCs w:val="24"/>
        </w:rPr>
        <w:t>Čekanice</w:t>
      </w:r>
      <w:proofErr w:type="spellEnd"/>
      <w:r w:rsidRPr="00B8797A">
        <w:rPr>
          <w:szCs w:val="24"/>
        </w:rPr>
        <w:t xml:space="preserve"> přes redukční ventil. </w:t>
      </w:r>
      <w:r w:rsidR="00E962E3">
        <w:rPr>
          <w:szCs w:val="24"/>
        </w:rPr>
        <w:t>Oblast je tvořena zástavbou převážně rodinných a bytových domů, včetně o</w:t>
      </w:r>
      <w:r w:rsidR="003122C2">
        <w:rPr>
          <w:szCs w:val="24"/>
        </w:rPr>
        <w:t>bčanské vybavenosti. V roce 2019 byla provedena II</w:t>
      </w:r>
      <w:r w:rsidR="00E962E3">
        <w:rPr>
          <w:szCs w:val="24"/>
        </w:rPr>
        <w:t>. etapa rekonstrukce vodovodu na ul. Budějovická</w:t>
      </w:r>
      <w:r w:rsidR="00A20584">
        <w:rPr>
          <w:szCs w:val="24"/>
        </w:rPr>
        <w:t>, který tvoří přívodní páteř do oblasti.</w:t>
      </w:r>
    </w:p>
    <w:p w:rsidR="00A2704F" w:rsidRPr="00B8797A" w:rsidRDefault="00A2704F" w:rsidP="00A2704F">
      <w:pPr>
        <w:jc w:val="both"/>
        <w:rPr>
          <w:sz w:val="16"/>
          <w:szCs w:val="24"/>
        </w:rPr>
      </w:pPr>
    </w:p>
    <w:p w:rsidR="00A2704F" w:rsidRPr="00B8797A" w:rsidRDefault="00A2704F" w:rsidP="00A2704F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3122C2" w:rsidRDefault="00D140FE" w:rsidP="00D140FE">
      <w:pPr>
        <w:pStyle w:val="Zkladntext"/>
        <w:ind w:firstLine="284"/>
        <w:rPr>
          <w:color w:val="000000" w:themeColor="text1"/>
          <w:szCs w:val="24"/>
        </w:rPr>
      </w:pPr>
      <w:r w:rsidRPr="003122C2">
        <w:rPr>
          <w:color w:val="000000" w:themeColor="text1"/>
          <w:szCs w:val="24"/>
        </w:rPr>
        <w:t>Postupná výměna šoupat a vodovodních přípojek v koordinaci s </w:t>
      </w:r>
      <w:r w:rsidR="008120D5" w:rsidRPr="003122C2">
        <w:rPr>
          <w:color w:val="000000" w:themeColor="text1"/>
          <w:szCs w:val="24"/>
        </w:rPr>
        <w:t>rekonstrukcí</w:t>
      </w:r>
      <w:r w:rsidRPr="003122C2">
        <w:rPr>
          <w:color w:val="000000" w:themeColor="text1"/>
          <w:szCs w:val="24"/>
        </w:rPr>
        <w:t xml:space="preserve"> povrchů.</w:t>
      </w: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B43CB8" w:rsidRDefault="00B43CB8">
      <w:pPr>
        <w:rPr>
          <w:szCs w:val="24"/>
        </w:rPr>
      </w:pPr>
      <w:r>
        <w:rPr>
          <w:szCs w:val="24"/>
        </w:rPr>
        <w:br w:type="page"/>
      </w: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1F3984" w:rsidRDefault="006E75B2">
      <w:pPr>
        <w:numPr>
          <w:ilvl w:val="2"/>
          <w:numId w:val="17"/>
        </w:numPr>
        <w:jc w:val="both"/>
        <w:rPr>
          <w:b/>
          <w:szCs w:val="24"/>
          <w:u w:val="single"/>
        </w:rPr>
        <w:pPrChange w:id="14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t xml:space="preserve">Tábor – sídliště </w:t>
      </w:r>
      <w:proofErr w:type="spellStart"/>
      <w:proofErr w:type="gramStart"/>
      <w:r w:rsidRPr="00B8797A">
        <w:rPr>
          <w:b/>
          <w:szCs w:val="24"/>
          <w:u w:val="single"/>
        </w:rPr>
        <w:t>Sv.Anna</w:t>
      </w:r>
      <w:proofErr w:type="spellEnd"/>
      <w:proofErr w:type="gramEnd"/>
    </w:p>
    <w:p w:rsidR="00B75245" w:rsidRPr="00B8797A" w:rsidRDefault="00B75245" w:rsidP="00B75245">
      <w:pPr>
        <w:ind w:left="1080"/>
        <w:jc w:val="both"/>
        <w:rPr>
          <w:b/>
          <w:szCs w:val="24"/>
          <w:u w:val="singl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1F3984" w:rsidRPr="00B8797A" w:rsidTr="00DD2C9E">
        <w:tc>
          <w:tcPr>
            <w:tcW w:w="3539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1F3984" w:rsidRPr="00B8797A" w:rsidRDefault="001F3984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F3984" w:rsidRPr="00B8797A" w:rsidTr="00DD2C9E">
        <w:tc>
          <w:tcPr>
            <w:tcW w:w="3539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1F3984" w:rsidRPr="00B8797A" w:rsidRDefault="006E75B2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</w:t>
            </w:r>
            <w:r w:rsidR="001F3984" w:rsidRPr="00B8797A">
              <w:rPr>
                <w:szCs w:val="24"/>
              </w:rPr>
              <w:t>00</w:t>
            </w:r>
          </w:p>
        </w:tc>
      </w:tr>
      <w:tr w:rsidR="001F3984" w:rsidRPr="00B8797A" w:rsidTr="00DD2C9E">
        <w:tc>
          <w:tcPr>
            <w:tcW w:w="3539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1F3984" w:rsidRPr="00B8797A" w:rsidRDefault="006E75B2" w:rsidP="00AE79DB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E79DB">
              <w:rPr>
                <w:snapToGrid w:val="0"/>
                <w:szCs w:val="24"/>
              </w:rPr>
              <w:t xml:space="preserve">nátoku do </w:t>
            </w:r>
            <w:r w:rsidRPr="00B8797A">
              <w:rPr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Pr="00B8797A">
              <w:rPr>
                <w:snapToGrid w:val="0"/>
                <w:szCs w:val="24"/>
              </w:rPr>
              <w:t>Sv.Anna</w:t>
            </w:r>
            <w:proofErr w:type="spellEnd"/>
            <w:proofErr w:type="gramEnd"/>
            <w:r w:rsidRPr="00B8797A">
              <w:rPr>
                <w:snapToGrid w:val="0"/>
                <w:szCs w:val="24"/>
              </w:rPr>
              <w:t xml:space="preserve">, </w:t>
            </w:r>
            <w:r w:rsidR="00AE79DB">
              <w:rPr>
                <w:snapToGrid w:val="0"/>
                <w:szCs w:val="24"/>
              </w:rPr>
              <w:t>přes RV</w:t>
            </w:r>
          </w:p>
        </w:tc>
      </w:tr>
      <w:tr w:rsidR="00DD1744" w:rsidRPr="00B8797A" w:rsidTr="00DD2C9E">
        <w:tc>
          <w:tcPr>
            <w:tcW w:w="3539" w:type="dxa"/>
          </w:tcPr>
          <w:p w:rsidR="00DD1744" w:rsidRPr="00B8797A" w:rsidRDefault="006E75B2" w:rsidP="00DD174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DD1744" w:rsidRPr="00B8797A" w:rsidRDefault="006E75B2" w:rsidP="00DD1744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2,8</w:t>
            </w:r>
          </w:p>
        </w:tc>
      </w:tr>
      <w:tr w:rsidR="00ED75A3" w:rsidRPr="00B8797A" w:rsidTr="00DD2C9E">
        <w:tc>
          <w:tcPr>
            <w:tcW w:w="3539" w:type="dxa"/>
          </w:tcPr>
          <w:p w:rsidR="00ED75A3" w:rsidRPr="00B8797A" w:rsidRDefault="00ED75A3" w:rsidP="00DD174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ED75A3" w:rsidRPr="00B8797A" w:rsidRDefault="0049042E" w:rsidP="00DD174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3,6</w:t>
            </w:r>
          </w:p>
        </w:tc>
      </w:tr>
    </w:tbl>
    <w:p w:rsidR="001F3984" w:rsidRPr="00B8797A" w:rsidRDefault="001F3984" w:rsidP="001F3984">
      <w:pPr>
        <w:jc w:val="both"/>
        <w:rPr>
          <w:sz w:val="10"/>
          <w:szCs w:val="24"/>
        </w:rPr>
      </w:pPr>
    </w:p>
    <w:p w:rsidR="001F3984" w:rsidRPr="00B8797A" w:rsidRDefault="001F3984" w:rsidP="001F3984">
      <w:pPr>
        <w:pStyle w:val="Zkladntext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1F3984" w:rsidRPr="00B8797A" w:rsidRDefault="006D1AFC" w:rsidP="001F3984">
      <w:pPr>
        <w:pStyle w:val="Nadpis2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4D6723D4" wp14:editId="08D66585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B8797A" w:rsidRDefault="001F3984" w:rsidP="001F3984">
      <w:pPr>
        <w:pStyle w:val="Nadpis2"/>
        <w:rPr>
          <w:szCs w:val="24"/>
        </w:rPr>
      </w:pPr>
    </w:p>
    <w:p w:rsidR="001F3984" w:rsidRPr="00B8797A" w:rsidRDefault="001F3984" w:rsidP="001F3984">
      <w:pPr>
        <w:pStyle w:val="Nadpis2"/>
        <w:rPr>
          <w:sz w:val="6"/>
          <w:szCs w:val="24"/>
        </w:rPr>
      </w:pPr>
    </w:p>
    <w:p w:rsidR="001F3984" w:rsidRPr="00B8797A" w:rsidRDefault="001F3984" w:rsidP="001F3984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1F3984" w:rsidRPr="00B8797A" w:rsidRDefault="001F3984" w:rsidP="00D82CC9">
      <w:pPr>
        <w:tabs>
          <w:tab w:val="left" w:pos="426"/>
        </w:tabs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Měrná oblast zásobovaná přes </w:t>
      </w:r>
      <w:r w:rsidR="00786978">
        <w:rPr>
          <w:szCs w:val="24"/>
        </w:rPr>
        <w:t xml:space="preserve">RV na nátoku do VDJ </w:t>
      </w:r>
      <w:proofErr w:type="spellStart"/>
      <w:proofErr w:type="gramStart"/>
      <w:r w:rsidR="00A114AA" w:rsidRPr="00B8797A">
        <w:rPr>
          <w:szCs w:val="24"/>
        </w:rPr>
        <w:t>Sv.Anna</w:t>
      </w:r>
      <w:proofErr w:type="spellEnd"/>
      <w:proofErr w:type="gramEnd"/>
      <w:r w:rsidR="00A114AA" w:rsidRPr="00B8797A">
        <w:rPr>
          <w:szCs w:val="24"/>
        </w:rPr>
        <w:t>.</w:t>
      </w:r>
      <w:r w:rsidR="00D140FE">
        <w:rPr>
          <w:szCs w:val="24"/>
        </w:rPr>
        <w:t xml:space="preserve"> Zástavbu tvoří rodinné domy.</w:t>
      </w:r>
    </w:p>
    <w:p w:rsidR="001F3984" w:rsidRPr="00B8797A" w:rsidRDefault="001F3984" w:rsidP="001F3984">
      <w:pPr>
        <w:jc w:val="both"/>
        <w:rPr>
          <w:sz w:val="16"/>
          <w:szCs w:val="24"/>
        </w:rPr>
      </w:pPr>
    </w:p>
    <w:p w:rsidR="001F3984" w:rsidRPr="00B8797A" w:rsidRDefault="001F3984" w:rsidP="001F3984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1F3984" w:rsidRPr="003122C2" w:rsidRDefault="001F3984" w:rsidP="00C76827">
      <w:pPr>
        <w:pStyle w:val="Zkladntext"/>
        <w:tabs>
          <w:tab w:val="left" w:pos="426"/>
        </w:tabs>
        <w:rPr>
          <w:szCs w:val="24"/>
        </w:rPr>
      </w:pPr>
      <w:r w:rsidRPr="003122C2">
        <w:rPr>
          <w:szCs w:val="24"/>
        </w:rPr>
        <w:tab/>
      </w:r>
      <w:proofErr w:type="spellStart"/>
      <w:proofErr w:type="gramStart"/>
      <w:r w:rsidR="001E6913">
        <w:rPr>
          <w:szCs w:val="24"/>
        </w:rPr>
        <w:t>Žádná.</w:t>
      </w:r>
      <w:ins w:id="15" w:author="Duspivová Iva" w:date="2020-03-23T15:37:00Z">
        <w:r w:rsidR="00260AF0">
          <w:rPr>
            <w:szCs w:val="24"/>
          </w:rPr>
          <w:t>Žádná</w:t>
        </w:r>
        <w:proofErr w:type="spellEnd"/>
        <w:proofErr w:type="gramEnd"/>
        <w:r w:rsidR="00260AF0">
          <w:rPr>
            <w:szCs w:val="24"/>
          </w:rPr>
          <w:t>.</w:t>
        </w:r>
      </w:ins>
    </w:p>
    <w:p w:rsidR="00C76827" w:rsidRPr="00B8797A" w:rsidRDefault="00C31C94" w:rsidP="00C31C94">
      <w:pPr>
        <w:ind w:left="851"/>
        <w:jc w:val="both"/>
        <w:rPr>
          <w:szCs w:val="24"/>
        </w:rPr>
      </w:pPr>
      <w:r w:rsidRPr="00B8797A">
        <w:rPr>
          <w:szCs w:val="24"/>
        </w:rPr>
        <w:br w:type="page"/>
      </w:r>
    </w:p>
    <w:p w:rsidR="00C76827" w:rsidRPr="00B8797A" w:rsidRDefault="006F25E8">
      <w:pPr>
        <w:numPr>
          <w:ilvl w:val="2"/>
          <w:numId w:val="17"/>
        </w:numPr>
        <w:jc w:val="both"/>
        <w:rPr>
          <w:b/>
          <w:szCs w:val="24"/>
          <w:u w:val="single"/>
        </w:rPr>
        <w:pPrChange w:id="16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 xml:space="preserve">Tábor – </w:t>
      </w:r>
      <w:proofErr w:type="spellStart"/>
      <w:r w:rsidRPr="00B8797A">
        <w:rPr>
          <w:b/>
          <w:szCs w:val="24"/>
          <w:u w:val="single"/>
        </w:rPr>
        <w:t>Čekanice</w:t>
      </w:r>
      <w:proofErr w:type="spellEnd"/>
      <w:r w:rsidRPr="00B8797A">
        <w:rPr>
          <w:b/>
          <w:szCs w:val="24"/>
          <w:u w:val="single"/>
        </w:rPr>
        <w:t>, Měšice (horní)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D707B9" w:rsidRPr="00B8797A" w:rsidTr="00DD2C9E">
        <w:tc>
          <w:tcPr>
            <w:tcW w:w="3539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D707B9" w:rsidRPr="00B8797A" w:rsidRDefault="00D707B9" w:rsidP="00C76827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7B9" w:rsidRPr="00B8797A" w:rsidTr="00DD2C9E">
        <w:tc>
          <w:tcPr>
            <w:tcW w:w="3539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D707B9" w:rsidRPr="00B8797A" w:rsidRDefault="00D707B9" w:rsidP="00C76827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D707B9" w:rsidRPr="00B8797A" w:rsidTr="00DD2C9E">
        <w:tc>
          <w:tcPr>
            <w:tcW w:w="3539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D707B9" w:rsidRPr="00B8797A" w:rsidRDefault="006F25E8" w:rsidP="00AE79DB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E79DB">
              <w:rPr>
                <w:snapToGrid w:val="0"/>
                <w:szCs w:val="24"/>
              </w:rPr>
              <w:t xml:space="preserve">nátoku do VDJ </w:t>
            </w:r>
            <w:proofErr w:type="spellStart"/>
            <w:r w:rsidR="00AE79DB">
              <w:rPr>
                <w:snapToGrid w:val="0"/>
                <w:szCs w:val="24"/>
              </w:rPr>
              <w:t>Čekanice</w:t>
            </w:r>
            <w:proofErr w:type="spellEnd"/>
            <w:r w:rsidR="00D707B9" w:rsidRPr="00B8797A">
              <w:rPr>
                <w:snapToGrid w:val="0"/>
                <w:szCs w:val="24"/>
              </w:rPr>
              <w:t xml:space="preserve">, </w:t>
            </w:r>
            <w:r w:rsidRPr="00B8797A">
              <w:rPr>
                <w:snapToGrid w:val="0"/>
                <w:szCs w:val="24"/>
              </w:rPr>
              <w:t>přes RV</w:t>
            </w:r>
          </w:p>
        </w:tc>
      </w:tr>
      <w:tr w:rsidR="00C31C94" w:rsidRPr="00B8797A" w:rsidTr="00DD2C9E">
        <w:tc>
          <w:tcPr>
            <w:tcW w:w="3539" w:type="dxa"/>
          </w:tcPr>
          <w:p w:rsidR="00C31C94" w:rsidRPr="00B8797A" w:rsidRDefault="006F25E8" w:rsidP="00C31C9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C31C94" w:rsidRPr="00B8797A" w:rsidRDefault="0049042E" w:rsidP="001E6913">
            <w:pPr>
              <w:jc w:val="center"/>
              <w:rPr>
                <w:snapToGrid w:val="0"/>
                <w:szCs w:val="24"/>
              </w:rPr>
            </w:pPr>
            <w:del w:id="17" w:author="Duspivová Iva" w:date="2020-03-23T15:45:00Z">
              <w:r w:rsidDel="00260AF0">
                <w:rPr>
                  <w:snapToGrid w:val="0"/>
                  <w:szCs w:val="24"/>
                </w:rPr>
                <w:delText>15</w:delText>
              </w:r>
            </w:del>
            <w:r w:rsidR="001E6913">
              <w:rPr>
                <w:snapToGrid w:val="0"/>
                <w:szCs w:val="24"/>
              </w:rPr>
              <w:t>,8</w:t>
            </w:r>
            <w:ins w:id="18" w:author="Duspivová Iva" w:date="2020-03-23T15:45:00Z">
              <w:r w:rsidR="00260AF0">
                <w:rPr>
                  <w:snapToGrid w:val="0"/>
                  <w:szCs w:val="24"/>
                </w:rPr>
                <w:t>15,8</w:t>
              </w:r>
            </w:ins>
          </w:p>
        </w:tc>
      </w:tr>
      <w:tr w:rsidR="00ED75A3" w:rsidRPr="00B8797A" w:rsidTr="00DD2C9E">
        <w:tc>
          <w:tcPr>
            <w:tcW w:w="3539" w:type="dxa"/>
          </w:tcPr>
          <w:p w:rsidR="00ED75A3" w:rsidRPr="00B8797A" w:rsidRDefault="00ED75A3" w:rsidP="00C31C9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ED75A3" w:rsidRPr="00B8797A" w:rsidRDefault="00ED75A3" w:rsidP="00C31C9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7,</w:t>
            </w:r>
            <w:r w:rsidR="0049042E">
              <w:rPr>
                <w:snapToGrid w:val="0"/>
                <w:szCs w:val="24"/>
              </w:rPr>
              <w:t>6</w:t>
            </w:r>
          </w:p>
        </w:tc>
      </w:tr>
    </w:tbl>
    <w:p w:rsidR="00C76827" w:rsidRPr="00B8797A" w:rsidRDefault="00C76827" w:rsidP="00C76827">
      <w:pPr>
        <w:jc w:val="both"/>
        <w:rPr>
          <w:szCs w:val="24"/>
        </w:rPr>
      </w:pPr>
    </w:p>
    <w:p w:rsidR="00C76827" w:rsidRPr="00B8797A" w:rsidRDefault="00C76827" w:rsidP="00C76827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76827" w:rsidRPr="00B8797A" w:rsidRDefault="00B53A8D" w:rsidP="00DD2C9E">
      <w:pPr>
        <w:pStyle w:val="Nadpis2"/>
        <w:jc w:val="center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24014934" wp14:editId="606217F8">
            <wp:extent cx="4895850" cy="5736649"/>
            <wp:effectExtent l="19050" t="19050" r="19050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4641" cy="57469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B8797A" w:rsidRDefault="00C76827" w:rsidP="00C76827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76827" w:rsidRPr="00B8797A" w:rsidRDefault="00C76827" w:rsidP="00C76827">
      <w:pPr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Oblast zásobovaná z VDJ </w:t>
      </w:r>
      <w:proofErr w:type="spellStart"/>
      <w:r w:rsidR="00A114AA" w:rsidRPr="00B8797A">
        <w:rPr>
          <w:szCs w:val="24"/>
        </w:rPr>
        <w:t>Čekanice</w:t>
      </w:r>
      <w:proofErr w:type="spellEnd"/>
      <w:r w:rsidR="004A4695">
        <w:rPr>
          <w:szCs w:val="24"/>
        </w:rPr>
        <w:t xml:space="preserve"> přes redukční ventil</w:t>
      </w:r>
      <w:r w:rsidR="00A114AA" w:rsidRPr="00B8797A">
        <w:rPr>
          <w:szCs w:val="24"/>
        </w:rPr>
        <w:t>.</w:t>
      </w:r>
      <w:r w:rsidR="00786978">
        <w:rPr>
          <w:szCs w:val="24"/>
        </w:rPr>
        <w:t xml:space="preserve"> Zástavbu tvoří převážně rodinné domy, občanská vybavenost a průmyslové objekty.</w:t>
      </w:r>
    </w:p>
    <w:p w:rsidR="00C76827" w:rsidRPr="00B8797A" w:rsidRDefault="00C76827" w:rsidP="00C76827">
      <w:pPr>
        <w:jc w:val="both"/>
        <w:rPr>
          <w:szCs w:val="24"/>
        </w:rPr>
      </w:pPr>
    </w:p>
    <w:p w:rsidR="00C76827" w:rsidRPr="00B8797A" w:rsidRDefault="00C76827" w:rsidP="00C76827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C76827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="00C66D88" w:rsidRPr="00C56AFB">
        <w:rPr>
          <w:szCs w:val="24"/>
        </w:rPr>
        <w:t>Propojení pomo</w:t>
      </w:r>
      <w:r w:rsidR="00786978" w:rsidRPr="00C56AFB">
        <w:rPr>
          <w:szCs w:val="24"/>
        </w:rPr>
        <w:t>cí nového přivaděče s oblastí Zá</w:t>
      </w:r>
      <w:r w:rsidR="00C66D88" w:rsidRPr="00C56AFB">
        <w:rPr>
          <w:szCs w:val="24"/>
        </w:rPr>
        <w:t>luží.</w:t>
      </w:r>
      <w:r w:rsidRPr="00C56AFB">
        <w:rPr>
          <w:szCs w:val="24"/>
        </w:rPr>
        <w:t xml:space="preserve"> </w:t>
      </w:r>
      <w:r w:rsidR="003E6360" w:rsidRPr="00C56AFB">
        <w:rPr>
          <w:szCs w:val="24"/>
        </w:rPr>
        <w:t>V rámci výstavby Průmyslové zóny by mělo dojít k rozdělení této oblasti na dvě.</w:t>
      </w:r>
      <w:r w:rsidR="00D140FE" w:rsidRPr="00C56AFB">
        <w:rPr>
          <w:szCs w:val="24"/>
        </w:rPr>
        <w:t xml:space="preserve"> Postupná výměna šoupat a vodovodních přípojek v koordinaci s </w:t>
      </w:r>
      <w:r w:rsidR="00FE426F" w:rsidRPr="00C56AFB">
        <w:rPr>
          <w:szCs w:val="24"/>
        </w:rPr>
        <w:t xml:space="preserve">rekonstrukcí </w:t>
      </w:r>
      <w:r w:rsidR="00D140FE" w:rsidRPr="00C56AFB">
        <w:rPr>
          <w:szCs w:val="24"/>
        </w:rPr>
        <w:t>povrchů.</w:t>
      </w:r>
    </w:p>
    <w:p w:rsidR="0031185C" w:rsidRDefault="00C76827">
      <w:pPr>
        <w:numPr>
          <w:ilvl w:val="2"/>
          <w:numId w:val="17"/>
        </w:numPr>
        <w:jc w:val="both"/>
        <w:rPr>
          <w:b/>
          <w:szCs w:val="24"/>
          <w:u w:val="single"/>
        </w:rPr>
        <w:pPrChange w:id="19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color w:val="FF0000"/>
          <w:szCs w:val="24"/>
        </w:rPr>
        <w:br w:type="page"/>
      </w:r>
      <w:r w:rsidR="00C66D88" w:rsidRPr="00B8797A">
        <w:rPr>
          <w:b/>
          <w:szCs w:val="24"/>
        </w:rPr>
        <w:lastRenderedPageBreak/>
        <w:t xml:space="preserve">Tábor - </w:t>
      </w:r>
      <w:proofErr w:type="spellStart"/>
      <w:r w:rsidR="00C66D88" w:rsidRPr="00B8797A">
        <w:rPr>
          <w:b/>
          <w:szCs w:val="24"/>
          <w:u w:val="single"/>
        </w:rPr>
        <w:t>Maredův</w:t>
      </w:r>
      <w:proofErr w:type="spellEnd"/>
      <w:r w:rsidR="00C66D88" w:rsidRPr="00B8797A">
        <w:rPr>
          <w:b/>
          <w:szCs w:val="24"/>
          <w:u w:val="single"/>
        </w:rPr>
        <w:t xml:space="preserve"> vrch</w:t>
      </w:r>
      <w:r w:rsidR="00134957" w:rsidRPr="00B8797A">
        <w:rPr>
          <w:b/>
          <w:szCs w:val="24"/>
          <w:u w:val="single"/>
        </w:rPr>
        <w:t>, S</w:t>
      </w:r>
      <w:r w:rsidR="007E0DC4">
        <w:rPr>
          <w:b/>
          <w:szCs w:val="24"/>
          <w:u w:val="single"/>
        </w:rPr>
        <w:t>o</w:t>
      </w:r>
      <w:r w:rsidR="00134957" w:rsidRPr="00B8797A">
        <w:rPr>
          <w:b/>
          <w:szCs w:val="24"/>
          <w:u w:val="single"/>
        </w:rPr>
        <w:t>běslavská</w:t>
      </w:r>
    </w:p>
    <w:p w:rsidR="00B75245" w:rsidRPr="00B8797A" w:rsidRDefault="00B75245" w:rsidP="00B75245">
      <w:pPr>
        <w:ind w:left="1080"/>
        <w:jc w:val="both"/>
        <w:rPr>
          <w:b/>
          <w:szCs w:val="24"/>
          <w:u w:val="singl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31185C" w:rsidRPr="00B8797A" w:rsidTr="00DD2C9E">
        <w:tc>
          <w:tcPr>
            <w:tcW w:w="3539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31185C" w:rsidRPr="00B8797A" w:rsidRDefault="0031185C" w:rsidP="0031185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31185C" w:rsidRPr="00B8797A" w:rsidTr="00DD2C9E">
        <w:tc>
          <w:tcPr>
            <w:tcW w:w="3539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31185C" w:rsidRPr="00B8797A" w:rsidRDefault="00C66D88" w:rsidP="0031185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5</w:t>
            </w:r>
            <w:r w:rsidR="0031185C" w:rsidRPr="00B8797A">
              <w:rPr>
                <w:szCs w:val="24"/>
              </w:rPr>
              <w:t>00</w:t>
            </w:r>
          </w:p>
        </w:tc>
      </w:tr>
      <w:tr w:rsidR="00C66D88" w:rsidRPr="00B8797A" w:rsidTr="00DD2C9E">
        <w:tc>
          <w:tcPr>
            <w:tcW w:w="3539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31185C" w:rsidRPr="00B8797A" w:rsidRDefault="0031185C" w:rsidP="00C66D88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B8797A">
              <w:rPr>
                <w:snapToGrid w:val="0"/>
                <w:szCs w:val="24"/>
              </w:rPr>
              <w:t>Sv.Anna</w:t>
            </w:r>
            <w:proofErr w:type="spellEnd"/>
            <w:proofErr w:type="gram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C31C94" w:rsidRPr="00B8797A" w:rsidTr="00DD2C9E">
        <w:tc>
          <w:tcPr>
            <w:tcW w:w="3539" w:type="dxa"/>
          </w:tcPr>
          <w:p w:rsidR="00C31C94" w:rsidRPr="00B8797A" w:rsidRDefault="00C66D88" w:rsidP="00C31C9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C31C94" w:rsidRPr="00B8797A" w:rsidRDefault="001E6913" w:rsidP="00C31C9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11,1</w:t>
            </w:r>
            <w:ins w:id="20" w:author="Duspivová Iva" w:date="2020-03-23T16:17:00Z">
              <w:r w:rsidR="00893151">
                <w:rPr>
                  <w:snapToGrid w:val="0"/>
                  <w:szCs w:val="24"/>
                </w:rPr>
                <w:t>11,1</w:t>
              </w:r>
            </w:ins>
          </w:p>
        </w:tc>
      </w:tr>
      <w:tr w:rsidR="00ED75A3" w:rsidRPr="00B8797A" w:rsidTr="00DD2C9E">
        <w:tc>
          <w:tcPr>
            <w:tcW w:w="3539" w:type="dxa"/>
          </w:tcPr>
          <w:p w:rsidR="00ED75A3" w:rsidRPr="00B8797A" w:rsidRDefault="00ED75A3" w:rsidP="00C31C9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ED75A3" w:rsidRPr="00B8797A" w:rsidRDefault="0049042E" w:rsidP="00C31C9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3,9</w:t>
            </w:r>
          </w:p>
        </w:tc>
      </w:tr>
    </w:tbl>
    <w:p w:rsidR="0031185C" w:rsidRPr="00B8797A" w:rsidRDefault="0031185C" w:rsidP="0031185C">
      <w:pPr>
        <w:jc w:val="both"/>
        <w:rPr>
          <w:i/>
          <w:szCs w:val="24"/>
        </w:rPr>
      </w:pPr>
    </w:p>
    <w:p w:rsidR="0031185C" w:rsidRPr="00B8797A" w:rsidRDefault="0031185C" w:rsidP="0031185C">
      <w:pPr>
        <w:pStyle w:val="Zkladntext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31185C" w:rsidRPr="00B8797A" w:rsidRDefault="006F7F29" w:rsidP="0031185C">
      <w:pPr>
        <w:jc w:val="both"/>
        <w:rPr>
          <w:i/>
          <w:szCs w:val="24"/>
        </w:rPr>
      </w:pPr>
      <w:r w:rsidRPr="00B8797A">
        <w:rPr>
          <w:i/>
          <w:noProof/>
          <w:szCs w:val="24"/>
        </w:rPr>
        <w:drawing>
          <wp:inline distT="0" distB="0" distL="0" distR="0" wp14:anchorId="2E3E7B42" wp14:editId="2E0B579D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B8797A" w:rsidRDefault="00C66D88" w:rsidP="00C66D88">
      <w:pPr>
        <w:pStyle w:val="Nadpis2"/>
        <w:rPr>
          <w:szCs w:val="24"/>
        </w:rPr>
      </w:pPr>
    </w:p>
    <w:p w:rsidR="00C66D88" w:rsidRPr="00B8797A" w:rsidRDefault="00C66D88" w:rsidP="00C66D88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66D88" w:rsidRPr="00B8797A" w:rsidRDefault="00C66D88" w:rsidP="00C66D88">
      <w:pPr>
        <w:jc w:val="both"/>
        <w:rPr>
          <w:szCs w:val="24"/>
        </w:rPr>
      </w:pPr>
      <w:r w:rsidRPr="00B8797A">
        <w:rPr>
          <w:szCs w:val="24"/>
        </w:rPr>
        <w:tab/>
      </w:r>
      <w:r w:rsidR="00D140FE">
        <w:rPr>
          <w:szCs w:val="24"/>
        </w:rPr>
        <w:t>Zástavbu tvoří rodinné a bytové domy, včetně občanské vybavenosti.</w:t>
      </w:r>
    </w:p>
    <w:p w:rsidR="00C66D88" w:rsidRPr="00B8797A" w:rsidRDefault="00C66D88" w:rsidP="00C66D88">
      <w:pPr>
        <w:jc w:val="both"/>
        <w:rPr>
          <w:szCs w:val="24"/>
        </w:rPr>
      </w:pPr>
    </w:p>
    <w:p w:rsidR="00C66D88" w:rsidRPr="00B8797A" w:rsidRDefault="00C66D88" w:rsidP="00C66D88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C56AFB" w:rsidRDefault="00C66D88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Pr="00C56AFB">
        <w:rPr>
          <w:szCs w:val="24"/>
        </w:rPr>
        <w:t xml:space="preserve">Plánovaná rekonstrukce vodovodu v ul. </w:t>
      </w:r>
      <w:proofErr w:type="spellStart"/>
      <w:r w:rsidRPr="00C56AFB">
        <w:rPr>
          <w:szCs w:val="24"/>
        </w:rPr>
        <w:t>Bydlinského</w:t>
      </w:r>
      <w:proofErr w:type="spellEnd"/>
      <w:r w:rsidRPr="00C56AFB">
        <w:rPr>
          <w:szCs w:val="24"/>
        </w:rPr>
        <w:t>, ul.</w:t>
      </w:r>
      <w:r w:rsidR="00FE426F" w:rsidRPr="00C56AFB">
        <w:rPr>
          <w:szCs w:val="24"/>
        </w:rPr>
        <w:t xml:space="preserve"> </w:t>
      </w:r>
      <w:r w:rsidRPr="00C56AFB">
        <w:rPr>
          <w:szCs w:val="24"/>
        </w:rPr>
        <w:t>Husově a ul.</w:t>
      </w:r>
      <w:r w:rsidR="00FE426F" w:rsidRPr="00C56AFB">
        <w:rPr>
          <w:szCs w:val="24"/>
        </w:rPr>
        <w:t xml:space="preserve"> </w:t>
      </w:r>
      <w:r w:rsidRPr="00C56AFB">
        <w:rPr>
          <w:szCs w:val="24"/>
        </w:rPr>
        <w:t>Údolní</w:t>
      </w:r>
      <w:r w:rsidR="00B75245" w:rsidRPr="00C56AFB">
        <w:rPr>
          <w:szCs w:val="24"/>
        </w:rPr>
        <w:t xml:space="preserve"> (zrušení DN 100)</w:t>
      </w:r>
      <w:r w:rsidR="00D140FE" w:rsidRPr="00C56AFB">
        <w:rPr>
          <w:szCs w:val="24"/>
        </w:rPr>
        <w:t>. Postupná výměna šoupat a vodovodních přípojek v koordinaci s </w:t>
      </w:r>
      <w:r w:rsidR="00FE426F" w:rsidRPr="00C56AFB">
        <w:rPr>
          <w:szCs w:val="24"/>
        </w:rPr>
        <w:t xml:space="preserve">rekonstrukcí </w:t>
      </w:r>
      <w:r w:rsidR="00D140FE" w:rsidRPr="00C56AFB">
        <w:rPr>
          <w:szCs w:val="24"/>
        </w:rPr>
        <w:t>povrchů.</w:t>
      </w:r>
      <w:r w:rsidR="000008A2" w:rsidRPr="00C56AFB">
        <w:rPr>
          <w:szCs w:val="24"/>
        </w:rPr>
        <w:t xml:space="preserve"> Zrušení zdvojeného vodovodu DN 80 – ul. Krále Jiřího, Štítného.</w:t>
      </w:r>
    </w:p>
    <w:p w:rsidR="00C66D88" w:rsidRPr="00C56AFB" w:rsidRDefault="00C66D88" w:rsidP="00C66D88">
      <w:pPr>
        <w:pStyle w:val="Zkladntext"/>
        <w:rPr>
          <w:szCs w:val="24"/>
        </w:rPr>
      </w:pPr>
    </w:p>
    <w:p w:rsidR="00615E7A" w:rsidRPr="00B8797A" w:rsidRDefault="0031185C" w:rsidP="00CC3DDE">
      <w:pPr>
        <w:jc w:val="both"/>
        <w:rPr>
          <w:szCs w:val="24"/>
          <w:u w:val="single"/>
        </w:rPr>
      </w:pPr>
      <w:r w:rsidRPr="00B8797A">
        <w:rPr>
          <w:szCs w:val="24"/>
        </w:rPr>
        <w:br w:type="page"/>
      </w:r>
    </w:p>
    <w:p w:rsidR="00032722" w:rsidRPr="00B75245" w:rsidRDefault="00070366">
      <w:pPr>
        <w:numPr>
          <w:ilvl w:val="2"/>
          <w:numId w:val="17"/>
        </w:numPr>
        <w:jc w:val="both"/>
        <w:rPr>
          <w:szCs w:val="24"/>
          <w:u w:val="single"/>
        </w:rPr>
        <w:pPrChange w:id="21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>Tábor – sídliště Nad Lužnicí (dolní</w:t>
      </w:r>
      <w:r w:rsidR="00512800" w:rsidRPr="00B8797A">
        <w:rPr>
          <w:b/>
          <w:szCs w:val="24"/>
          <w:u w:val="single"/>
        </w:rPr>
        <w:t>)</w:t>
      </w:r>
    </w:p>
    <w:p w:rsidR="00B75245" w:rsidRPr="00B8797A" w:rsidRDefault="00B75245" w:rsidP="00B75245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CC3DDE" w:rsidRPr="00B8797A" w:rsidTr="00DD2C9E">
        <w:tc>
          <w:tcPr>
            <w:tcW w:w="3681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CC3DDE" w:rsidRPr="00B8797A" w:rsidRDefault="00CC3DDE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C3DDE" w:rsidRPr="00B8797A" w:rsidTr="00DD2C9E">
        <w:tc>
          <w:tcPr>
            <w:tcW w:w="3681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CC3DDE" w:rsidRPr="00B8797A" w:rsidRDefault="003D6CE0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150</w:t>
            </w:r>
          </w:p>
        </w:tc>
      </w:tr>
      <w:tr w:rsidR="00CC3DDE" w:rsidRPr="00B8797A" w:rsidTr="00DD2C9E">
        <w:tc>
          <w:tcPr>
            <w:tcW w:w="3681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CC3DDE" w:rsidRPr="00B8797A" w:rsidRDefault="00CC3DDE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070366" w:rsidRPr="00B8797A">
              <w:rPr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B8797A">
              <w:rPr>
                <w:snapToGrid w:val="0"/>
                <w:szCs w:val="24"/>
              </w:rPr>
              <w:t>Sv.Anna</w:t>
            </w:r>
            <w:proofErr w:type="spellEnd"/>
            <w:proofErr w:type="gramEnd"/>
            <w:r w:rsidRPr="00B8797A">
              <w:rPr>
                <w:snapToGrid w:val="0"/>
                <w:szCs w:val="24"/>
              </w:rPr>
              <w:t xml:space="preserve">, </w:t>
            </w:r>
            <w:r w:rsidR="00B9247E">
              <w:rPr>
                <w:snapToGrid w:val="0"/>
                <w:szCs w:val="24"/>
              </w:rPr>
              <w:t>přes RV</w:t>
            </w:r>
          </w:p>
        </w:tc>
      </w:tr>
      <w:tr w:rsidR="0016592C" w:rsidRPr="00B8797A" w:rsidTr="00DD2C9E">
        <w:tc>
          <w:tcPr>
            <w:tcW w:w="3681" w:type="dxa"/>
          </w:tcPr>
          <w:p w:rsidR="0016592C" w:rsidRPr="00B8797A" w:rsidRDefault="00070366" w:rsidP="0016592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16592C" w:rsidRPr="00B8797A" w:rsidRDefault="003D6CE0" w:rsidP="0016592C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 w:rsidR="00A52E65" w:rsidRPr="00B8797A">
              <w:rPr>
                <w:snapToGrid w:val="0"/>
                <w:szCs w:val="24"/>
              </w:rPr>
              <w:t>1</w:t>
            </w:r>
          </w:p>
        </w:tc>
      </w:tr>
      <w:tr w:rsidR="00ED75A3" w:rsidRPr="00B8797A" w:rsidTr="00DD2C9E">
        <w:tc>
          <w:tcPr>
            <w:tcW w:w="3681" w:type="dxa"/>
          </w:tcPr>
          <w:p w:rsidR="00ED75A3" w:rsidRPr="00B8797A" w:rsidRDefault="00ED75A3" w:rsidP="0016592C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ED75A3" w:rsidRPr="00B8797A" w:rsidRDefault="0049042E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7,9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ED4A31" w:rsidP="00906C6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D60A75" w:rsidRDefault="00512800" w:rsidP="00AB1E77">
      <w:pPr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042CE433" wp14:editId="493B3AEA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B8797A" w:rsidRDefault="00070366" w:rsidP="00070366">
      <w:pPr>
        <w:pStyle w:val="Nadpis2"/>
        <w:rPr>
          <w:szCs w:val="24"/>
        </w:rPr>
      </w:pPr>
    </w:p>
    <w:p w:rsidR="00070366" w:rsidRPr="00B8797A" w:rsidRDefault="00070366" w:rsidP="00070366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070366" w:rsidRPr="00B8797A" w:rsidRDefault="00070366" w:rsidP="00070366">
      <w:pPr>
        <w:jc w:val="both"/>
        <w:rPr>
          <w:szCs w:val="24"/>
        </w:rPr>
      </w:pPr>
      <w:r w:rsidRPr="00B8797A">
        <w:rPr>
          <w:szCs w:val="24"/>
        </w:rPr>
        <w:tab/>
      </w:r>
      <w:r w:rsidR="00D140FE">
        <w:rPr>
          <w:szCs w:val="24"/>
        </w:rPr>
        <w:t>Měrnou oblast tvoří bytové panelové domy a občanská vybavenost.</w:t>
      </w:r>
      <w:r w:rsidR="00BF591A" w:rsidRPr="00B8797A">
        <w:rPr>
          <w:szCs w:val="24"/>
        </w:rPr>
        <w:t xml:space="preserve"> </w:t>
      </w:r>
    </w:p>
    <w:p w:rsidR="00070366" w:rsidRPr="00B8797A" w:rsidRDefault="00070366" w:rsidP="00070366">
      <w:pPr>
        <w:jc w:val="both"/>
        <w:rPr>
          <w:szCs w:val="24"/>
        </w:rPr>
      </w:pPr>
    </w:p>
    <w:p w:rsidR="00070366" w:rsidRPr="00C56AFB" w:rsidRDefault="00070366" w:rsidP="00070366">
      <w:pPr>
        <w:pStyle w:val="Nadpis2"/>
        <w:rPr>
          <w:szCs w:val="24"/>
        </w:rPr>
      </w:pPr>
      <w:r w:rsidRPr="00C56AFB">
        <w:rPr>
          <w:szCs w:val="24"/>
        </w:rPr>
        <w:t>Navrhovaná opatření, výhled</w:t>
      </w:r>
    </w:p>
    <w:p w:rsidR="00D140FE" w:rsidRPr="00C56AFB" w:rsidRDefault="00070366" w:rsidP="00D140FE">
      <w:pPr>
        <w:pStyle w:val="Zkladntext"/>
        <w:ind w:firstLine="284"/>
        <w:rPr>
          <w:szCs w:val="24"/>
        </w:rPr>
      </w:pPr>
      <w:r w:rsidRPr="00C56AFB">
        <w:rPr>
          <w:szCs w:val="24"/>
        </w:rPr>
        <w:tab/>
      </w:r>
      <w:r w:rsidR="00D140FE" w:rsidRPr="00C56AFB">
        <w:rPr>
          <w:szCs w:val="24"/>
        </w:rPr>
        <w:t>Postupná výměna šoupat a vodovodních přípojek v koordinaci s </w:t>
      </w:r>
      <w:r w:rsidR="00FE426F" w:rsidRPr="00C56AFB">
        <w:rPr>
          <w:szCs w:val="24"/>
        </w:rPr>
        <w:t>rekonstrukcí</w:t>
      </w:r>
      <w:r w:rsidR="00D140FE" w:rsidRPr="00C56AFB">
        <w:rPr>
          <w:szCs w:val="24"/>
        </w:rPr>
        <w:t xml:space="preserve"> povrchů.</w:t>
      </w:r>
    </w:p>
    <w:p w:rsidR="00512800" w:rsidRPr="00B8797A" w:rsidRDefault="00512800" w:rsidP="00D140FE">
      <w:pPr>
        <w:pStyle w:val="Zkladntext"/>
      </w:pPr>
      <w:r w:rsidRPr="00B8797A">
        <w:br w:type="page"/>
      </w:r>
    </w:p>
    <w:p w:rsidR="00512800" w:rsidRPr="00B9247E" w:rsidRDefault="00512800">
      <w:pPr>
        <w:numPr>
          <w:ilvl w:val="2"/>
          <w:numId w:val="17"/>
        </w:numPr>
        <w:jc w:val="both"/>
        <w:rPr>
          <w:szCs w:val="24"/>
          <w:u w:val="single"/>
        </w:rPr>
        <w:pPrChange w:id="22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>Tábor – sídliště Nad Lužnicí (horní)</w:t>
      </w:r>
    </w:p>
    <w:p w:rsidR="00B9247E" w:rsidRPr="00B8797A" w:rsidRDefault="00B9247E" w:rsidP="00B9247E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512800" w:rsidRPr="00B8797A" w:rsidTr="00C80645">
        <w:tc>
          <w:tcPr>
            <w:tcW w:w="3681" w:type="dxa"/>
          </w:tcPr>
          <w:p w:rsidR="00512800" w:rsidRPr="00B8797A" w:rsidRDefault="00333DF8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</w:t>
            </w:r>
            <w:r w:rsidR="00512800" w:rsidRPr="00B8797A">
              <w:rPr>
                <w:szCs w:val="24"/>
              </w:rPr>
              <w:t>odoměr</w:t>
            </w:r>
          </w:p>
        </w:tc>
        <w:tc>
          <w:tcPr>
            <w:tcW w:w="5461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512800" w:rsidRPr="00B8797A" w:rsidTr="00C80645">
        <w:tc>
          <w:tcPr>
            <w:tcW w:w="3681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512800" w:rsidRPr="00B8797A" w:rsidTr="00C80645">
        <w:tc>
          <w:tcPr>
            <w:tcW w:w="3681" w:type="dxa"/>
          </w:tcPr>
          <w:p w:rsidR="00512800" w:rsidRPr="00B8797A" w:rsidRDefault="00333DF8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</w:t>
            </w:r>
            <w:r w:rsidR="00512800" w:rsidRPr="00B8797A">
              <w:rPr>
                <w:szCs w:val="24"/>
              </w:rPr>
              <w:t>ásobování</w:t>
            </w:r>
          </w:p>
        </w:tc>
        <w:tc>
          <w:tcPr>
            <w:tcW w:w="5461" w:type="dxa"/>
          </w:tcPr>
          <w:p w:rsidR="00512800" w:rsidRPr="00B8797A" w:rsidRDefault="00B9247E" w:rsidP="00B9247E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snapToGrid w:val="0"/>
                <w:szCs w:val="24"/>
              </w:rPr>
              <w:t>Sv.Anna</w:t>
            </w:r>
            <w:proofErr w:type="spellEnd"/>
            <w:proofErr w:type="gramEnd"/>
            <w:r w:rsidR="00512800" w:rsidRPr="00B8797A">
              <w:rPr>
                <w:snapToGrid w:val="0"/>
                <w:szCs w:val="24"/>
              </w:rPr>
              <w:t>, gravitačně</w:t>
            </w:r>
          </w:p>
        </w:tc>
      </w:tr>
      <w:tr w:rsidR="00512800" w:rsidRPr="00B8797A" w:rsidTr="00C80645">
        <w:tc>
          <w:tcPr>
            <w:tcW w:w="3681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512800" w:rsidRPr="00B8797A" w:rsidRDefault="00A52E65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</w:t>
            </w:r>
            <w:r w:rsidR="0049042E">
              <w:rPr>
                <w:snapToGrid w:val="0"/>
                <w:szCs w:val="24"/>
              </w:rPr>
              <w:t>4</w:t>
            </w:r>
          </w:p>
        </w:tc>
      </w:tr>
      <w:tr w:rsidR="00ED75A3" w:rsidRPr="00B8797A" w:rsidTr="00C80645">
        <w:tc>
          <w:tcPr>
            <w:tcW w:w="3681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ED75A3" w:rsidRPr="00B8797A" w:rsidRDefault="0049042E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2,24</w:t>
            </w:r>
          </w:p>
        </w:tc>
      </w:tr>
    </w:tbl>
    <w:p w:rsidR="00512800" w:rsidRPr="00B8797A" w:rsidRDefault="00512800" w:rsidP="00512800">
      <w:pPr>
        <w:jc w:val="both"/>
        <w:rPr>
          <w:szCs w:val="24"/>
        </w:rPr>
      </w:pPr>
    </w:p>
    <w:p w:rsidR="00512800" w:rsidRPr="00B8797A" w:rsidRDefault="00512800" w:rsidP="0051280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512800" w:rsidRPr="00B8797A" w:rsidRDefault="00314F05" w:rsidP="00512800">
      <w:pPr>
        <w:rPr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0D704E66" wp14:editId="4A7775D2">
            <wp:extent cx="5759450" cy="5282670"/>
            <wp:effectExtent l="19050" t="19050" r="12700" b="1333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2826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B8797A" w:rsidRDefault="00512800" w:rsidP="00512800">
      <w:pPr>
        <w:pStyle w:val="Nadpis2"/>
        <w:rPr>
          <w:szCs w:val="24"/>
        </w:rPr>
      </w:pPr>
    </w:p>
    <w:p w:rsidR="00D140FE" w:rsidRPr="00B8797A" w:rsidRDefault="00D140FE" w:rsidP="00D140F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140FE" w:rsidRPr="00B8797A" w:rsidRDefault="00D140FE" w:rsidP="00D140FE">
      <w:pPr>
        <w:jc w:val="both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Měrnou oblast tvoří bytové panelové domy a občanská vybavenost.</w:t>
      </w:r>
      <w:r w:rsidRPr="00B8797A">
        <w:rPr>
          <w:szCs w:val="24"/>
        </w:rPr>
        <w:t xml:space="preserve"> </w:t>
      </w:r>
      <w:r>
        <w:rPr>
          <w:szCs w:val="24"/>
        </w:rPr>
        <w:t xml:space="preserve">Z oblasti byl obnoven v minulosti uzavřený nátok do SÚ I. </w:t>
      </w:r>
      <w:r w:rsidR="00644FF0">
        <w:rPr>
          <w:szCs w:val="24"/>
        </w:rPr>
        <w:t>p</w:t>
      </w:r>
      <w:r>
        <w:rPr>
          <w:szCs w:val="24"/>
        </w:rPr>
        <w:t xml:space="preserve">řes RV Hromádkova. Zároveň natéká voda z této oblasti do SÚ I. Také přes RV </w:t>
      </w:r>
      <w:proofErr w:type="spellStart"/>
      <w:r>
        <w:rPr>
          <w:szCs w:val="24"/>
        </w:rPr>
        <w:t>Kánišova</w:t>
      </w:r>
      <w:proofErr w:type="spellEnd"/>
      <w:r>
        <w:rPr>
          <w:szCs w:val="24"/>
        </w:rPr>
        <w:t>.</w:t>
      </w:r>
    </w:p>
    <w:p w:rsidR="00D140FE" w:rsidRPr="00B8797A" w:rsidRDefault="00D140FE" w:rsidP="00D140FE">
      <w:pPr>
        <w:jc w:val="both"/>
        <w:rPr>
          <w:szCs w:val="24"/>
        </w:rPr>
      </w:pPr>
    </w:p>
    <w:p w:rsidR="00D140FE" w:rsidRPr="00B8797A" w:rsidRDefault="00D140FE" w:rsidP="00D140FE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D140FE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Pr="00D60A75">
        <w:rPr>
          <w:szCs w:val="24"/>
        </w:rPr>
        <w:t>Postupná výměna šoupat a vodovodních přípojek v koordinaci s </w:t>
      </w:r>
      <w:r w:rsidR="00FE426F" w:rsidRPr="00D60A75">
        <w:rPr>
          <w:szCs w:val="24"/>
        </w:rPr>
        <w:t>rekonstrukcí</w:t>
      </w:r>
      <w:r w:rsidRPr="00D60A75">
        <w:rPr>
          <w:szCs w:val="24"/>
        </w:rPr>
        <w:t xml:space="preserve"> povrchů.</w:t>
      </w:r>
    </w:p>
    <w:p w:rsidR="00DF726D" w:rsidRPr="00B8797A" w:rsidRDefault="00512800">
      <w:pPr>
        <w:numPr>
          <w:ilvl w:val="2"/>
          <w:numId w:val="17"/>
        </w:numPr>
        <w:jc w:val="both"/>
        <w:rPr>
          <w:szCs w:val="24"/>
          <w:u w:val="single"/>
        </w:rPr>
        <w:pPrChange w:id="23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szCs w:val="24"/>
        </w:rPr>
        <w:br w:type="page"/>
      </w:r>
      <w:r w:rsidR="00DF726D" w:rsidRPr="00B8797A">
        <w:rPr>
          <w:b/>
          <w:szCs w:val="24"/>
          <w:u w:val="single"/>
        </w:rPr>
        <w:lastRenderedPageBreak/>
        <w:t>Tábor – sídliště Nad Lužnicí (</w:t>
      </w:r>
      <w:r w:rsidR="00DF726D">
        <w:rPr>
          <w:b/>
          <w:szCs w:val="24"/>
          <w:u w:val="single"/>
        </w:rPr>
        <w:t>střed</w:t>
      </w:r>
      <w:r w:rsidR="00DF726D" w:rsidRPr="00B8797A">
        <w:rPr>
          <w:b/>
          <w:szCs w:val="24"/>
          <w:u w:val="single"/>
        </w:rPr>
        <w:t>)</w:t>
      </w:r>
    </w:p>
    <w:p w:rsidR="00512800" w:rsidRPr="00B8797A" w:rsidRDefault="00512800" w:rsidP="00DF726D">
      <w:pPr>
        <w:pStyle w:val="Zkladntext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512800" w:rsidRPr="00B8797A" w:rsidTr="00C80645">
        <w:tc>
          <w:tcPr>
            <w:tcW w:w="3539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512800" w:rsidRPr="00B8797A" w:rsidTr="00C80645">
        <w:tc>
          <w:tcPr>
            <w:tcW w:w="3539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512800" w:rsidRPr="00B8797A" w:rsidRDefault="0098526A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150</w:t>
            </w:r>
          </w:p>
        </w:tc>
      </w:tr>
      <w:tr w:rsidR="00512800" w:rsidRPr="00B8797A" w:rsidTr="00C80645">
        <w:tc>
          <w:tcPr>
            <w:tcW w:w="3539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512800" w:rsidRPr="00B8797A" w:rsidRDefault="00512800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B8797A">
              <w:rPr>
                <w:snapToGrid w:val="0"/>
                <w:szCs w:val="24"/>
              </w:rPr>
              <w:t>Sv.Anna</w:t>
            </w:r>
            <w:proofErr w:type="spellEnd"/>
            <w:proofErr w:type="gramEnd"/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512800" w:rsidRPr="00B8797A" w:rsidTr="00C80645">
        <w:tc>
          <w:tcPr>
            <w:tcW w:w="3539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512800" w:rsidRPr="00B8797A" w:rsidRDefault="00512800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</w:t>
            </w:r>
            <w:r w:rsidR="0049042E">
              <w:rPr>
                <w:snapToGrid w:val="0"/>
                <w:szCs w:val="24"/>
              </w:rPr>
              <w:t>91</w:t>
            </w:r>
          </w:p>
        </w:tc>
      </w:tr>
      <w:tr w:rsidR="00ED75A3" w:rsidRPr="00B8797A" w:rsidTr="00C80645">
        <w:tc>
          <w:tcPr>
            <w:tcW w:w="3539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ED75A3" w:rsidRPr="00B8797A" w:rsidRDefault="0049042E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9,16</w:t>
            </w:r>
          </w:p>
        </w:tc>
      </w:tr>
    </w:tbl>
    <w:p w:rsidR="00512800" w:rsidRPr="00B8797A" w:rsidRDefault="00512800" w:rsidP="00512800">
      <w:pPr>
        <w:jc w:val="both"/>
        <w:rPr>
          <w:szCs w:val="24"/>
        </w:rPr>
      </w:pPr>
    </w:p>
    <w:p w:rsidR="00512800" w:rsidRPr="00B8797A" w:rsidRDefault="00512800" w:rsidP="0051280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512800" w:rsidRPr="00B8797A" w:rsidRDefault="00512800" w:rsidP="00C80645">
      <w:pPr>
        <w:jc w:val="center"/>
        <w:rPr>
          <w:color w:val="FF0000"/>
          <w:szCs w:val="24"/>
        </w:rPr>
      </w:pPr>
      <w:r w:rsidRPr="00B8797A">
        <w:rPr>
          <w:noProof/>
          <w:color w:val="FF0000"/>
          <w:szCs w:val="24"/>
        </w:rPr>
        <w:drawing>
          <wp:inline distT="0" distB="0" distL="0" distR="0" wp14:anchorId="5FDB37F8" wp14:editId="77FF1B4F">
            <wp:extent cx="5454927" cy="5686425"/>
            <wp:effectExtent l="19050" t="19050" r="1270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8968" cy="56906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B8797A" w:rsidRDefault="00512800" w:rsidP="00512800">
      <w:pPr>
        <w:pStyle w:val="Nadpis2"/>
        <w:rPr>
          <w:szCs w:val="24"/>
        </w:rPr>
      </w:pPr>
    </w:p>
    <w:p w:rsidR="00B1122A" w:rsidRPr="00B8797A" w:rsidRDefault="00B1122A" w:rsidP="00B1122A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1122A" w:rsidRPr="00B8797A" w:rsidRDefault="00B1122A" w:rsidP="00B1122A">
      <w:pPr>
        <w:jc w:val="both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Měrnou oblast tvoří bytové panelové domy a občanská vybavenost.</w:t>
      </w:r>
      <w:r w:rsidRPr="00B8797A">
        <w:rPr>
          <w:szCs w:val="24"/>
        </w:rPr>
        <w:t xml:space="preserve"> </w:t>
      </w:r>
      <w:r>
        <w:rPr>
          <w:szCs w:val="24"/>
        </w:rPr>
        <w:t>Z oblasti natéká voda do oblasti Tábor – SNL horní.</w:t>
      </w:r>
    </w:p>
    <w:p w:rsidR="00B1122A" w:rsidRPr="00B8797A" w:rsidRDefault="00B1122A" w:rsidP="00B1122A">
      <w:pPr>
        <w:jc w:val="both"/>
        <w:rPr>
          <w:szCs w:val="24"/>
        </w:rPr>
      </w:pPr>
    </w:p>
    <w:p w:rsidR="00B1122A" w:rsidRPr="00B8797A" w:rsidRDefault="00B1122A" w:rsidP="00B1122A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43CB8" w:rsidRDefault="00B1122A" w:rsidP="00D60A75">
      <w:pPr>
        <w:pStyle w:val="Zkladntext"/>
        <w:ind w:firstLine="284"/>
      </w:pPr>
      <w:r w:rsidRPr="00B8797A">
        <w:rPr>
          <w:szCs w:val="24"/>
        </w:rPr>
        <w:tab/>
      </w:r>
      <w:r w:rsidRPr="00D60A75">
        <w:rPr>
          <w:szCs w:val="24"/>
        </w:rPr>
        <w:t>Postupná výměna šoupat a vodovodních přípojek v koordinaci s </w:t>
      </w:r>
      <w:r w:rsidR="00FE426F" w:rsidRPr="00D60A75">
        <w:rPr>
          <w:szCs w:val="24"/>
        </w:rPr>
        <w:t>rekonstrukcí</w:t>
      </w:r>
      <w:r w:rsidRPr="00D60A75">
        <w:rPr>
          <w:szCs w:val="24"/>
        </w:rPr>
        <w:t xml:space="preserve"> povrchů.</w:t>
      </w:r>
      <w:r w:rsidR="00B43CB8">
        <w:br w:type="page"/>
      </w:r>
    </w:p>
    <w:p w:rsidR="00B1122A" w:rsidRDefault="00B1122A" w:rsidP="00FE426F">
      <w:pPr>
        <w:pStyle w:val="Zkladntext"/>
        <w:ind w:firstLine="284"/>
        <w:rPr>
          <w:szCs w:val="24"/>
        </w:rPr>
      </w:pPr>
    </w:p>
    <w:p w:rsidR="00DF726D" w:rsidRDefault="00DF726D">
      <w:pPr>
        <w:numPr>
          <w:ilvl w:val="2"/>
          <w:numId w:val="17"/>
        </w:numPr>
        <w:rPr>
          <w:b/>
          <w:szCs w:val="24"/>
          <w:u w:val="single"/>
        </w:rPr>
        <w:pPrChange w:id="24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</w:pPr>
        </w:pPrChange>
      </w:pPr>
      <w:r w:rsidRPr="00B8797A">
        <w:rPr>
          <w:b/>
          <w:szCs w:val="24"/>
          <w:u w:val="single"/>
        </w:rPr>
        <w:t xml:space="preserve">Tábor – </w:t>
      </w:r>
      <w:r w:rsidR="0026745D">
        <w:rPr>
          <w:b/>
          <w:szCs w:val="24"/>
          <w:u w:val="single"/>
        </w:rPr>
        <w:t>směr VDJ Horky Nový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DF726D" w:rsidRPr="00B8797A" w:rsidTr="00C80645">
        <w:tc>
          <w:tcPr>
            <w:tcW w:w="3539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DF726D" w:rsidRPr="00B8797A" w:rsidRDefault="00DF726D" w:rsidP="00DF726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ano</w:t>
            </w:r>
            <w:r w:rsidRPr="00B8797A">
              <w:rPr>
                <w:szCs w:val="24"/>
              </w:rPr>
              <w:t xml:space="preserve">, </w:t>
            </w:r>
            <w:r>
              <w:rPr>
                <w:szCs w:val="24"/>
              </w:rPr>
              <w:t xml:space="preserve">není </w:t>
            </w:r>
            <w:r w:rsidRPr="00B8797A">
              <w:rPr>
                <w:szCs w:val="24"/>
              </w:rPr>
              <w:t>přenos na dispečink</w:t>
            </w:r>
          </w:p>
        </w:tc>
      </w:tr>
      <w:tr w:rsidR="00DF726D" w:rsidRPr="00B8797A" w:rsidTr="00C80645">
        <w:tc>
          <w:tcPr>
            <w:tcW w:w="3539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DF726D" w:rsidRPr="00B8797A" w:rsidRDefault="00DF726D" w:rsidP="0026745D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</w:t>
            </w:r>
            <w:r w:rsidR="0026745D">
              <w:rPr>
                <w:szCs w:val="24"/>
              </w:rPr>
              <w:t>0</w:t>
            </w:r>
            <w:r w:rsidRPr="00B8797A">
              <w:rPr>
                <w:szCs w:val="24"/>
              </w:rPr>
              <w:t>0</w:t>
            </w:r>
          </w:p>
        </w:tc>
      </w:tr>
      <w:tr w:rsidR="00DF726D" w:rsidRPr="00B8797A" w:rsidTr="00C80645">
        <w:tc>
          <w:tcPr>
            <w:tcW w:w="3539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DF726D" w:rsidRPr="00B8797A" w:rsidRDefault="0026745D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B9247E">
              <w:rPr>
                <w:snapToGrid w:val="0"/>
                <w:szCs w:val="24"/>
              </w:rPr>
              <w:t>MO SNL dolní</w:t>
            </w:r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DF726D" w:rsidRPr="00B8797A" w:rsidTr="00C80645">
        <w:tc>
          <w:tcPr>
            <w:tcW w:w="3539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DF726D" w:rsidRPr="00B8797A" w:rsidRDefault="001E6913" w:rsidP="0026745D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3,7</w:t>
            </w:r>
            <w:ins w:id="25" w:author="Duspivová Iva" w:date="2020-03-23T16:23:00Z">
              <w:r w:rsidR="00893151">
                <w:rPr>
                  <w:snapToGrid w:val="0"/>
                  <w:szCs w:val="24"/>
                </w:rPr>
                <w:t>3,7</w:t>
              </w:r>
            </w:ins>
          </w:p>
        </w:tc>
      </w:tr>
      <w:tr w:rsidR="00ED75A3" w:rsidRPr="00B8797A" w:rsidTr="00C80645">
        <w:tc>
          <w:tcPr>
            <w:tcW w:w="3539" w:type="dxa"/>
          </w:tcPr>
          <w:p w:rsidR="00ED75A3" w:rsidRPr="00B8797A" w:rsidRDefault="00ED75A3" w:rsidP="00DE14E3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ED75A3" w:rsidRDefault="00250BF2" w:rsidP="0026745D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7,9</w:t>
            </w:r>
          </w:p>
        </w:tc>
      </w:tr>
    </w:tbl>
    <w:p w:rsidR="00DF726D" w:rsidRPr="00B8797A" w:rsidRDefault="00DF726D" w:rsidP="00DF726D">
      <w:pPr>
        <w:ind w:left="1080"/>
        <w:rPr>
          <w:b/>
          <w:szCs w:val="24"/>
          <w:u w:val="single"/>
        </w:rPr>
      </w:pPr>
    </w:p>
    <w:p w:rsidR="00DF726D" w:rsidRPr="00B8797A" w:rsidRDefault="00DF726D" w:rsidP="00DF726D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F726D" w:rsidRPr="00B8797A" w:rsidRDefault="00DF726D" w:rsidP="00DF726D">
      <w:pPr>
        <w:jc w:val="center"/>
        <w:rPr>
          <w:b/>
          <w:szCs w:val="24"/>
          <w:u w:val="single"/>
        </w:rPr>
      </w:pPr>
      <w:r>
        <w:rPr>
          <w:noProof/>
        </w:rPr>
        <w:drawing>
          <wp:inline distT="0" distB="0" distL="0" distR="0" wp14:anchorId="10C79F89" wp14:editId="55400BBB">
            <wp:extent cx="5760720" cy="486219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6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D" w:rsidRPr="00B8797A" w:rsidRDefault="00DF726D" w:rsidP="00DF726D">
      <w:pPr>
        <w:pStyle w:val="Nadpis2"/>
        <w:rPr>
          <w:szCs w:val="24"/>
        </w:rPr>
      </w:pPr>
    </w:p>
    <w:p w:rsidR="00DF726D" w:rsidRPr="00B8797A" w:rsidRDefault="00DF726D" w:rsidP="00DF726D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F726D" w:rsidRPr="00B8797A" w:rsidRDefault="00DF726D" w:rsidP="00DF726D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26745D">
        <w:rPr>
          <w:szCs w:val="24"/>
        </w:rPr>
        <w:t>Jedná se o přivaděč na VDJ Horky s minimem odběrů</w:t>
      </w:r>
      <w:r w:rsidR="00AE79DB">
        <w:rPr>
          <w:szCs w:val="24"/>
        </w:rPr>
        <w:t xml:space="preserve"> (AČOV, rest. Pohoda, psí útulek).</w:t>
      </w:r>
      <w:r w:rsidR="0026745D">
        <w:rPr>
          <w:szCs w:val="24"/>
        </w:rPr>
        <w:t xml:space="preserve"> </w:t>
      </w:r>
      <w:r w:rsidRPr="00B8797A">
        <w:rPr>
          <w:szCs w:val="24"/>
        </w:rPr>
        <w:t xml:space="preserve"> </w:t>
      </w:r>
    </w:p>
    <w:p w:rsidR="00DF726D" w:rsidRPr="00B8797A" w:rsidRDefault="00DF726D" w:rsidP="00DF726D">
      <w:pPr>
        <w:jc w:val="both"/>
        <w:rPr>
          <w:szCs w:val="24"/>
        </w:rPr>
      </w:pPr>
    </w:p>
    <w:p w:rsidR="00DF726D" w:rsidRPr="00B8797A" w:rsidRDefault="00DF726D" w:rsidP="00DF726D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81749" w:rsidRDefault="00DF726D" w:rsidP="004A4695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AE79DB" w:rsidRPr="00D60A75">
        <w:rPr>
          <w:szCs w:val="24"/>
        </w:rPr>
        <w:t>Do budoucna je uvažováno s napojením přes budoucí OZ Komora (s rozšířením vodovodní sítě, napojení větší dimenzí).</w:t>
      </w:r>
    </w:p>
    <w:p w:rsidR="00E0305A" w:rsidRDefault="00E0305A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br w:type="page"/>
      </w:r>
    </w:p>
    <w:p w:rsidR="001F3984" w:rsidRDefault="00070366">
      <w:pPr>
        <w:numPr>
          <w:ilvl w:val="2"/>
          <w:numId w:val="17"/>
        </w:numPr>
        <w:rPr>
          <w:b/>
          <w:szCs w:val="24"/>
          <w:u w:val="single"/>
        </w:rPr>
        <w:pPrChange w:id="26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</w:pPr>
        </w:pPrChange>
      </w:pPr>
      <w:bookmarkStart w:id="27" w:name="OLE_LINK2"/>
      <w:r w:rsidRPr="00B8797A">
        <w:rPr>
          <w:b/>
          <w:szCs w:val="24"/>
          <w:u w:val="single"/>
        </w:rPr>
        <w:lastRenderedPageBreak/>
        <w:t>Tábor</w:t>
      </w:r>
      <w:r w:rsidR="00CC3DDE" w:rsidRPr="00B8797A">
        <w:rPr>
          <w:b/>
          <w:szCs w:val="24"/>
          <w:u w:val="single"/>
        </w:rPr>
        <w:t xml:space="preserve"> – </w:t>
      </w:r>
      <w:proofErr w:type="spellStart"/>
      <w:r w:rsidR="00CC3DDE" w:rsidRPr="00B8797A">
        <w:rPr>
          <w:b/>
          <w:szCs w:val="24"/>
          <w:u w:val="single"/>
        </w:rPr>
        <w:t>Čelkovice</w:t>
      </w:r>
      <w:bookmarkEnd w:id="27"/>
      <w:proofErr w:type="spellEnd"/>
      <w:r w:rsidR="00CE5E48" w:rsidRPr="00B8797A">
        <w:rPr>
          <w:b/>
          <w:szCs w:val="24"/>
          <w:u w:val="single"/>
        </w:rPr>
        <w:t xml:space="preserve"> 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CC3DDE" w:rsidRPr="00B8797A" w:rsidTr="00C80645">
        <w:tc>
          <w:tcPr>
            <w:tcW w:w="3681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C3DDE" w:rsidRPr="00B8797A" w:rsidTr="00C80645">
        <w:tc>
          <w:tcPr>
            <w:tcW w:w="3681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C3DDE" w:rsidRPr="00B8797A" w:rsidTr="00C80645">
        <w:tc>
          <w:tcPr>
            <w:tcW w:w="3681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z VDJ Horky</w:t>
            </w:r>
            <w:r w:rsidR="000008A2">
              <w:rPr>
                <w:snapToGrid w:val="0"/>
                <w:szCs w:val="24"/>
              </w:rPr>
              <w:t xml:space="preserve"> Nový</w:t>
            </w:r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16592C" w:rsidRPr="00B8797A" w:rsidTr="00C80645">
        <w:tc>
          <w:tcPr>
            <w:tcW w:w="3681" w:type="dxa"/>
          </w:tcPr>
          <w:p w:rsidR="0016592C" w:rsidRPr="00B8797A" w:rsidRDefault="006951C8" w:rsidP="0016592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16592C" w:rsidRPr="00B8797A" w:rsidRDefault="006951C8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</w:t>
            </w:r>
            <w:r w:rsidR="00250BF2">
              <w:rPr>
                <w:snapToGrid w:val="0"/>
                <w:szCs w:val="24"/>
              </w:rPr>
              <w:t>9</w:t>
            </w:r>
          </w:p>
        </w:tc>
      </w:tr>
      <w:tr w:rsidR="00ED75A3" w:rsidRPr="00B8797A" w:rsidTr="00C80645">
        <w:tc>
          <w:tcPr>
            <w:tcW w:w="3681" w:type="dxa"/>
          </w:tcPr>
          <w:p w:rsidR="00ED75A3" w:rsidRPr="00B8797A" w:rsidRDefault="00ED75A3" w:rsidP="0016592C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ED75A3" w:rsidRPr="00B8797A" w:rsidRDefault="00250BF2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1,39</w:t>
            </w:r>
          </w:p>
        </w:tc>
      </w:tr>
    </w:tbl>
    <w:p w:rsidR="00CC3DDE" w:rsidRPr="00B8797A" w:rsidRDefault="00CC3DDE" w:rsidP="00CC3DDE">
      <w:pPr>
        <w:ind w:left="1080"/>
        <w:rPr>
          <w:b/>
          <w:szCs w:val="24"/>
          <w:u w:val="single"/>
        </w:rPr>
      </w:pPr>
    </w:p>
    <w:p w:rsidR="00CC3DDE" w:rsidRPr="00B8797A" w:rsidRDefault="00CC3DDE" w:rsidP="00CC3DDE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C3DDE" w:rsidRPr="00B8797A" w:rsidRDefault="00023F8E" w:rsidP="00CC3DDE">
      <w:pPr>
        <w:jc w:val="center"/>
        <w:rPr>
          <w:b/>
          <w:szCs w:val="24"/>
          <w:u w:val="single"/>
        </w:rPr>
      </w:pPr>
      <w:r w:rsidRPr="00B8797A">
        <w:rPr>
          <w:b/>
          <w:noProof/>
          <w:szCs w:val="24"/>
          <w:u w:val="single"/>
        </w:rPr>
        <w:drawing>
          <wp:inline distT="0" distB="0" distL="0" distR="0" wp14:anchorId="150EF148" wp14:editId="794B23A8">
            <wp:extent cx="5760720" cy="4198620"/>
            <wp:effectExtent l="19050" t="19050" r="11430" b="1143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C01606" w:rsidRPr="00B8797A" w:rsidRDefault="00C01606" w:rsidP="00CC3DDE">
      <w:pPr>
        <w:pStyle w:val="Nadpis2"/>
        <w:rPr>
          <w:szCs w:val="24"/>
        </w:rPr>
      </w:pPr>
    </w:p>
    <w:p w:rsidR="00CC3DDE" w:rsidRPr="00B8797A" w:rsidRDefault="00CC3DDE" w:rsidP="00CC3DD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C3DDE" w:rsidRPr="00B8797A" w:rsidRDefault="00CC3DDE" w:rsidP="00CC3DDE">
      <w:pPr>
        <w:pStyle w:val="Zkladntext"/>
        <w:rPr>
          <w:szCs w:val="24"/>
        </w:rPr>
      </w:pPr>
      <w:r w:rsidRPr="00B8797A">
        <w:rPr>
          <w:szCs w:val="24"/>
        </w:rPr>
        <w:tab/>
        <w:t xml:space="preserve">Odtok </w:t>
      </w:r>
      <w:r w:rsidR="006951C8" w:rsidRPr="00B8797A">
        <w:rPr>
          <w:szCs w:val="24"/>
        </w:rPr>
        <w:t>z</w:t>
      </w:r>
      <w:r w:rsidRPr="00B8797A">
        <w:rPr>
          <w:szCs w:val="24"/>
        </w:rPr>
        <w:t xml:space="preserve"> vodojemu s přenosem na dispečink. V měrném okrsku není další měření. Téměř celý okrsek zhotoven z PE. </w:t>
      </w:r>
      <w:r w:rsidR="00260C37">
        <w:rPr>
          <w:szCs w:val="24"/>
        </w:rPr>
        <w:t>Zástavbu tvoří rodinné domy a zemědělský objekt.</w:t>
      </w:r>
      <w:r w:rsidR="006263FC">
        <w:rPr>
          <w:szCs w:val="24"/>
        </w:rPr>
        <w:t xml:space="preserve"> </w:t>
      </w:r>
    </w:p>
    <w:p w:rsidR="00CC3DDE" w:rsidRPr="00B8797A" w:rsidRDefault="00CC3DDE" w:rsidP="00CC3DDE">
      <w:pPr>
        <w:jc w:val="both"/>
        <w:rPr>
          <w:szCs w:val="24"/>
        </w:rPr>
      </w:pPr>
    </w:p>
    <w:p w:rsidR="00CC3DDE" w:rsidRPr="00D60A75" w:rsidRDefault="00CC3DDE" w:rsidP="00CC3DDE">
      <w:pPr>
        <w:pStyle w:val="Nadpis2"/>
        <w:rPr>
          <w:szCs w:val="24"/>
        </w:rPr>
      </w:pPr>
      <w:r w:rsidRPr="00D60A75">
        <w:rPr>
          <w:szCs w:val="24"/>
        </w:rPr>
        <w:t>Navrhovaná opatření, výhled</w:t>
      </w:r>
    </w:p>
    <w:p w:rsidR="00CC3DDE" w:rsidRPr="00D60A75" w:rsidRDefault="00CC3DDE" w:rsidP="00CC3DDE">
      <w:pPr>
        <w:pStyle w:val="Zkladntext"/>
        <w:rPr>
          <w:szCs w:val="24"/>
        </w:rPr>
      </w:pPr>
      <w:r w:rsidRPr="00D60A75">
        <w:rPr>
          <w:szCs w:val="24"/>
        </w:rPr>
        <w:tab/>
      </w:r>
      <w:r w:rsidR="00D60A75" w:rsidRPr="00D60A75">
        <w:rPr>
          <w:szCs w:val="24"/>
        </w:rPr>
        <w:t>Bez závad</w:t>
      </w:r>
      <w:r w:rsidR="00D60A75">
        <w:rPr>
          <w:szCs w:val="24"/>
        </w:rPr>
        <w:t>.</w:t>
      </w:r>
    </w:p>
    <w:p w:rsidR="00260C37" w:rsidRDefault="00260C37" w:rsidP="00CC3DDE">
      <w:pPr>
        <w:pStyle w:val="Zkladntext"/>
        <w:rPr>
          <w:szCs w:val="24"/>
        </w:rPr>
      </w:pPr>
    </w:p>
    <w:p w:rsidR="00260C37" w:rsidRDefault="00260C37" w:rsidP="00CC3DDE">
      <w:pPr>
        <w:pStyle w:val="Zkladntext"/>
        <w:rPr>
          <w:szCs w:val="24"/>
        </w:rPr>
      </w:pPr>
    </w:p>
    <w:p w:rsidR="006263FC" w:rsidRDefault="006263FC" w:rsidP="00CC3DDE">
      <w:pPr>
        <w:pStyle w:val="Zkladntext"/>
        <w:rPr>
          <w:szCs w:val="24"/>
        </w:rPr>
      </w:pPr>
    </w:p>
    <w:p w:rsidR="006263FC" w:rsidRDefault="006263FC" w:rsidP="00CC3DDE">
      <w:pPr>
        <w:pStyle w:val="Zkladntext"/>
        <w:rPr>
          <w:szCs w:val="24"/>
        </w:rPr>
      </w:pPr>
    </w:p>
    <w:p w:rsidR="00250BF2" w:rsidRDefault="00250BF2" w:rsidP="00CC3DDE">
      <w:pPr>
        <w:pStyle w:val="Zkladntext"/>
        <w:rPr>
          <w:szCs w:val="24"/>
        </w:rPr>
      </w:pPr>
    </w:p>
    <w:p w:rsidR="00B43CB8" w:rsidRDefault="00B43CB8">
      <w:pPr>
        <w:rPr>
          <w:szCs w:val="24"/>
        </w:rPr>
      </w:pPr>
      <w:r>
        <w:rPr>
          <w:szCs w:val="24"/>
        </w:rPr>
        <w:br w:type="page"/>
      </w:r>
    </w:p>
    <w:p w:rsidR="00250BF2" w:rsidRDefault="00250BF2" w:rsidP="00CC3DDE">
      <w:pPr>
        <w:pStyle w:val="Zkladntext"/>
        <w:rPr>
          <w:szCs w:val="24"/>
        </w:rPr>
      </w:pPr>
    </w:p>
    <w:p w:rsidR="00260C37" w:rsidRPr="00703EDF" w:rsidRDefault="00E73440">
      <w:pPr>
        <w:numPr>
          <w:ilvl w:val="2"/>
          <w:numId w:val="17"/>
        </w:numPr>
        <w:jc w:val="both"/>
        <w:rPr>
          <w:szCs w:val="24"/>
          <w:u w:val="single"/>
        </w:rPr>
        <w:pPrChange w:id="28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>
        <w:rPr>
          <w:b/>
          <w:szCs w:val="24"/>
          <w:u w:val="single"/>
        </w:rPr>
        <w:t>Výtlak z VDJ Horky Nový do VDJ Větrovy Nový</w:t>
      </w:r>
    </w:p>
    <w:p w:rsidR="00703EDF" w:rsidRPr="00B8797A" w:rsidRDefault="00703EDF" w:rsidP="00703EDF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260C37" w:rsidRPr="00B8797A" w:rsidTr="00C80645">
        <w:tc>
          <w:tcPr>
            <w:tcW w:w="3539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260C37" w:rsidRPr="00B8797A" w:rsidRDefault="00260C37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60C37" w:rsidRPr="00B8797A" w:rsidTr="00C80645">
        <w:tc>
          <w:tcPr>
            <w:tcW w:w="3539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260C37" w:rsidRPr="00B8797A" w:rsidRDefault="00260C37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260C37" w:rsidRPr="00B8797A" w:rsidTr="00C80645">
        <w:tc>
          <w:tcPr>
            <w:tcW w:w="3539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260C37" w:rsidRPr="00B8797A" w:rsidRDefault="009A1C1D" w:rsidP="00260C37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ČSV 4 - </w:t>
            </w:r>
            <w:r w:rsidR="00260C37" w:rsidRPr="00B8797A">
              <w:rPr>
                <w:snapToGrid w:val="0"/>
                <w:szCs w:val="24"/>
              </w:rPr>
              <w:t xml:space="preserve">VDJ Větrovy Nový, </w:t>
            </w:r>
            <w:r w:rsidR="00260C37">
              <w:rPr>
                <w:snapToGrid w:val="0"/>
                <w:szCs w:val="24"/>
              </w:rPr>
              <w:t>výtlak</w:t>
            </w:r>
          </w:p>
        </w:tc>
      </w:tr>
      <w:tr w:rsidR="00260C37" w:rsidRPr="00B8797A" w:rsidTr="00C80645">
        <w:tc>
          <w:tcPr>
            <w:tcW w:w="3539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260C37" w:rsidRPr="00B8797A" w:rsidRDefault="00260C37" w:rsidP="00260C37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</w:t>
            </w:r>
            <w:r w:rsidRPr="00B8797A">
              <w:rPr>
                <w:snapToGrid w:val="0"/>
                <w:szCs w:val="24"/>
              </w:rPr>
              <w:t>,9</w:t>
            </w:r>
          </w:p>
        </w:tc>
      </w:tr>
      <w:tr w:rsidR="00ED75A3" w:rsidRPr="00B8797A" w:rsidTr="00C80645">
        <w:tc>
          <w:tcPr>
            <w:tcW w:w="3539" w:type="dxa"/>
          </w:tcPr>
          <w:p w:rsidR="00ED75A3" w:rsidRPr="00B8797A" w:rsidRDefault="00ED75A3" w:rsidP="00DE14E3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ED75A3" w:rsidRDefault="00250BF2" w:rsidP="00260C37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29,65</w:t>
            </w:r>
          </w:p>
        </w:tc>
      </w:tr>
    </w:tbl>
    <w:p w:rsidR="00260C37" w:rsidRPr="00B8797A" w:rsidRDefault="00260C37" w:rsidP="00260C37">
      <w:pPr>
        <w:jc w:val="both"/>
        <w:rPr>
          <w:szCs w:val="24"/>
        </w:rPr>
      </w:pPr>
    </w:p>
    <w:p w:rsidR="00260C37" w:rsidRPr="00B8797A" w:rsidRDefault="00260C37" w:rsidP="00260C37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  <w:r w:rsidRPr="00B8797A">
        <w:rPr>
          <w:szCs w:val="24"/>
        </w:rPr>
        <w:t xml:space="preserve"> </w:t>
      </w:r>
    </w:p>
    <w:p w:rsidR="00260C37" w:rsidRPr="00B8797A" w:rsidRDefault="00260C37" w:rsidP="00260C37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52A3CF54" wp14:editId="7155A78C">
            <wp:extent cx="5760720" cy="5476240"/>
            <wp:effectExtent l="19050" t="19050" r="11430" b="1016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762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260C37" w:rsidRPr="00B8797A" w:rsidRDefault="00260C37" w:rsidP="00260C37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60C37" w:rsidRPr="00B8797A" w:rsidRDefault="00260C37" w:rsidP="00260C37">
      <w:pPr>
        <w:jc w:val="both"/>
        <w:rPr>
          <w:szCs w:val="24"/>
        </w:rPr>
      </w:pPr>
      <w:r w:rsidRPr="00B8797A">
        <w:rPr>
          <w:szCs w:val="24"/>
        </w:rPr>
        <w:tab/>
      </w:r>
      <w:r w:rsidR="004E3197">
        <w:rPr>
          <w:szCs w:val="24"/>
        </w:rPr>
        <w:t xml:space="preserve">Výtlak z VDJ Horky Nový do VDJ Větrovy nový. </w:t>
      </w:r>
      <w:r w:rsidR="00D60A75">
        <w:rPr>
          <w:szCs w:val="24"/>
        </w:rPr>
        <w:t>Do výpočtu jsou zahrnuty objemy obou VDJ.</w:t>
      </w:r>
      <w:r w:rsidR="00FC09AC">
        <w:rPr>
          <w:szCs w:val="24"/>
        </w:rPr>
        <w:t xml:space="preserve"> Voda realizovaná obsahuje i odkalování a čištění vodojemů.</w:t>
      </w:r>
    </w:p>
    <w:p w:rsidR="00260C37" w:rsidRPr="00B8797A" w:rsidRDefault="00260C37" w:rsidP="00260C37">
      <w:pPr>
        <w:jc w:val="both"/>
        <w:rPr>
          <w:szCs w:val="24"/>
        </w:rPr>
      </w:pPr>
    </w:p>
    <w:p w:rsidR="00260C37" w:rsidRPr="00B8797A" w:rsidRDefault="00260C37" w:rsidP="00260C37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FC09AC" w:rsidRDefault="00260C37" w:rsidP="00811500">
      <w:pPr>
        <w:pStyle w:val="Zkladntext"/>
        <w:ind w:firstLine="708"/>
        <w:rPr>
          <w:szCs w:val="24"/>
        </w:rPr>
      </w:pPr>
      <w:r w:rsidRPr="00FC09AC">
        <w:rPr>
          <w:szCs w:val="24"/>
        </w:rPr>
        <w:t>Bez závad.</w:t>
      </w:r>
    </w:p>
    <w:p w:rsidR="00FC09AC" w:rsidRDefault="00FC09AC" w:rsidP="00FC09AC">
      <w:r>
        <w:br w:type="page"/>
      </w:r>
    </w:p>
    <w:p w:rsidR="00260C37" w:rsidRPr="00FC09AC" w:rsidRDefault="00260C37" w:rsidP="00811500">
      <w:pPr>
        <w:pStyle w:val="Zkladntext"/>
        <w:ind w:firstLine="708"/>
        <w:rPr>
          <w:szCs w:val="24"/>
        </w:rPr>
      </w:pPr>
    </w:p>
    <w:p w:rsidR="006263FC" w:rsidRDefault="006263FC" w:rsidP="00811500">
      <w:pPr>
        <w:pStyle w:val="Zkladntext"/>
        <w:ind w:firstLine="708"/>
        <w:rPr>
          <w:szCs w:val="24"/>
        </w:rPr>
      </w:pPr>
    </w:p>
    <w:p w:rsidR="00C01606" w:rsidRPr="00703EDF" w:rsidRDefault="007061C0">
      <w:pPr>
        <w:numPr>
          <w:ilvl w:val="2"/>
          <w:numId w:val="17"/>
        </w:numPr>
        <w:jc w:val="both"/>
        <w:rPr>
          <w:szCs w:val="24"/>
          <w:u w:val="single"/>
        </w:rPr>
        <w:pPrChange w:id="29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t xml:space="preserve">Horky </w:t>
      </w:r>
      <w:r w:rsidR="00703EDF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gravitace</w:t>
      </w:r>
    </w:p>
    <w:p w:rsidR="00703EDF" w:rsidRPr="00B8797A" w:rsidRDefault="00703EDF" w:rsidP="00703EDF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C01606" w:rsidRPr="00B8797A" w:rsidTr="00C80645">
        <w:tc>
          <w:tcPr>
            <w:tcW w:w="3681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01606" w:rsidRPr="00B8797A" w:rsidTr="00C80645">
        <w:tc>
          <w:tcPr>
            <w:tcW w:w="3681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01606" w:rsidRPr="00B8797A" w:rsidTr="00C80645">
        <w:tc>
          <w:tcPr>
            <w:tcW w:w="3681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VDJ Větrovy Nový, gravitačně</w:t>
            </w:r>
          </w:p>
        </w:tc>
      </w:tr>
      <w:tr w:rsidR="007061C0" w:rsidRPr="00B8797A" w:rsidTr="00C80645">
        <w:tc>
          <w:tcPr>
            <w:tcW w:w="3681" w:type="dxa"/>
          </w:tcPr>
          <w:p w:rsidR="007061C0" w:rsidRPr="00B8797A" w:rsidRDefault="007061C0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7061C0" w:rsidRPr="00B8797A" w:rsidRDefault="00A52E65" w:rsidP="0016592C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8,9</w:t>
            </w:r>
          </w:p>
        </w:tc>
      </w:tr>
      <w:tr w:rsidR="00ED75A3" w:rsidRPr="00B8797A" w:rsidTr="00C80645">
        <w:tc>
          <w:tcPr>
            <w:tcW w:w="3681" w:type="dxa"/>
          </w:tcPr>
          <w:p w:rsidR="00ED75A3" w:rsidRPr="00B8797A" w:rsidRDefault="00ED75A3" w:rsidP="00157EEF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ED75A3" w:rsidRPr="00B8797A" w:rsidRDefault="00250BF2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1,0</w:t>
            </w:r>
          </w:p>
        </w:tc>
      </w:tr>
    </w:tbl>
    <w:p w:rsidR="00C01606" w:rsidRPr="00B8797A" w:rsidRDefault="00C01606" w:rsidP="00C01606">
      <w:pPr>
        <w:jc w:val="both"/>
        <w:rPr>
          <w:szCs w:val="24"/>
        </w:rPr>
      </w:pPr>
    </w:p>
    <w:p w:rsidR="00C01606" w:rsidRPr="00B8797A" w:rsidRDefault="00C01606" w:rsidP="00C01606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  <w:r w:rsidRPr="00B8797A">
        <w:rPr>
          <w:szCs w:val="24"/>
        </w:rPr>
        <w:t xml:space="preserve"> </w:t>
      </w:r>
    </w:p>
    <w:p w:rsidR="00C01606" w:rsidRPr="00B8797A" w:rsidRDefault="006F7F29" w:rsidP="00C01606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E09A47C" wp14:editId="52F82859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B8797A" w:rsidRDefault="00C01606" w:rsidP="00C01606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01606" w:rsidRPr="00B8797A" w:rsidRDefault="00C01606" w:rsidP="00C01606">
      <w:pPr>
        <w:jc w:val="both"/>
        <w:rPr>
          <w:szCs w:val="24"/>
        </w:rPr>
      </w:pPr>
      <w:r w:rsidRPr="00B8797A">
        <w:rPr>
          <w:szCs w:val="24"/>
        </w:rPr>
        <w:tab/>
      </w:r>
      <w:r w:rsidR="007061C0" w:rsidRPr="00B8797A">
        <w:rPr>
          <w:szCs w:val="24"/>
        </w:rPr>
        <w:t>Měrný okrsek zásobovaný</w:t>
      </w:r>
      <w:r w:rsidR="0016592C" w:rsidRPr="00B8797A">
        <w:rPr>
          <w:szCs w:val="24"/>
        </w:rPr>
        <w:t xml:space="preserve"> z VDJ Větrovy Nový</w:t>
      </w:r>
      <w:r w:rsidR="001B7F30" w:rsidRPr="00B8797A">
        <w:rPr>
          <w:szCs w:val="24"/>
        </w:rPr>
        <w:t>.</w:t>
      </w:r>
      <w:r w:rsidRPr="00B8797A">
        <w:rPr>
          <w:szCs w:val="24"/>
        </w:rPr>
        <w:t xml:space="preserve"> </w:t>
      </w:r>
      <w:r w:rsidR="0016592C" w:rsidRPr="00B8797A">
        <w:rPr>
          <w:szCs w:val="24"/>
        </w:rPr>
        <w:t>V oblasti osazené dva RV pro tlakové pásmo</w:t>
      </w:r>
      <w:r w:rsidR="00801DE5" w:rsidRPr="00B8797A">
        <w:rPr>
          <w:szCs w:val="24"/>
        </w:rPr>
        <w:t xml:space="preserve"> Na Haldách a Lesní. </w:t>
      </w:r>
      <w:r w:rsidRPr="00B8797A">
        <w:rPr>
          <w:szCs w:val="24"/>
        </w:rPr>
        <w:t xml:space="preserve">Většina vodovodní sítě zhotovena z PE. </w:t>
      </w:r>
      <w:r w:rsidR="00703EDF">
        <w:rPr>
          <w:szCs w:val="24"/>
        </w:rPr>
        <w:t>Většinu stávající zástavby tvoří rodinné domy.</w:t>
      </w:r>
    </w:p>
    <w:p w:rsidR="00C01606" w:rsidRPr="00B8797A" w:rsidRDefault="00C01606" w:rsidP="00C01606">
      <w:pPr>
        <w:jc w:val="both"/>
        <w:rPr>
          <w:szCs w:val="24"/>
        </w:rPr>
      </w:pPr>
    </w:p>
    <w:p w:rsidR="00C01606" w:rsidRPr="00B8797A" w:rsidRDefault="00C01606" w:rsidP="00C01606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703EDF" w:rsidRPr="00FC09AC" w:rsidRDefault="00FC09AC" w:rsidP="00703EDF">
      <w:pPr>
        <w:pStyle w:val="Zkladntext"/>
        <w:ind w:firstLine="284"/>
        <w:rPr>
          <w:szCs w:val="24"/>
        </w:rPr>
      </w:pPr>
      <w:r w:rsidRPr="00FC09AC">
        <w:rPr>
          <w:szCs w:val="24"/>
        </w:rPr>
        <w:t>Bez závad.</w:t>
      </w:r>
    </w:p>
    <w:p w:rsidR="001B7F30" w:rsidRPr="00B8797A" w:rsidRDefault="001B7F30" w:rsidP="001B7F30">
      <w:r w:rsidRPr="00B8797A">
        <w:rPr>
          <w:color w:val="FF0000"/>
        </w:rPr>
        <w:br w:type="page"/>
      </w:r>
    </w:p>
    <w:p w:rsidR="001B7F30" w:rsidRDefault="007061C0">
      <w:pPr>
        <w:numPr>
          <w:ilvl w:val="2"/>
          <w:numId w:val="17"/>
        </w:numPr>
        <w:jc w:val="both"/>
        <w:rPr>
          <w:b/>
          <w:szCs w:val="24"/>
          <w:u w:val="single"/>
        </w:rPr>
        <w:pPrChange w:id="30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 xml:space="preserve">Horky </w:t>
      </w:r>
      <w:r w:rsidR="00703EDF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ATS</w:t>
      </w:r>
    </w:p>
    <w:p w:rsidR="00703EDF" w:rsidRDefault="00703EDF" w:rsidP="00703EDF">
      <w:pPr>
        <w:ind w:left="1080"/>
        <w:jc w:val="both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0008A2" w:rsidRPr="002B2051" w:rsidRDefault="000008A2" w:rsidP="00DE14E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0008A2" w:rsidRPr="002B2051" w:rsidRDefault="000008A2" w:rsidP="00DE14E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0008A2" w:rsidRPr="002B2051" w:rsidRDefault="000008A2" w:rsidP="005C1D0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</w:t>
            </w:r>
            <w:r w:rsidR="005C1D03">
              <w:rPr>
                <w:rFonts w:ascii="Calibri" w:hAnsi="Calibri"/>
                <w:szCs w:val="24"/>
              </w:rPr>
              <w:t>Horky</w:t>
            </w:r>
            <w:r w:rsidRPr="002B2051">
              <w:rPr>
                <w:rFonts w:ascii="Calibri" w:hAnsi="Calibri"/>
                <w:szCs w:val="24"/>
              </w:rPr>
              <w:t xml:space="preserve"> </w:t>
            </w:r>
            <w:r w:rsidR="005C1D03">
              <w:rPr>
                <w:rFonts w:ascii="Calibri" w:hAnsi="Calibri"/>
                <w:szCs w:val="24"/>
              </w:rPr>
              <w:t>Starý</w:t>
            </w:r>
            <w:r w:rsidRPr="002B2051">
              <w:rPr>
                <w:rFonts w:ascii="Calibri" w:hAnsi="Calibri"/>
                <w:szCs w:val="24"/>
              </w:rPr>
              <w:t xml:space="preserve">, </w:t>
            </w:r>
            <w:r>
              <w:rPr>
                <w:rFonts w:ascii="Calibri" w:hAnsi="Calibri"/>
                <w:szCs w:val="24"/>
              </w:rPr>
              <w:t>ATS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0008A2" w:rsidRPr="002B2051" w:rsidRDefault="00250BF2" w:rsidP="00DE14E3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0,4</w:t>
            </w:r>
          </w:p>
        </w:tc>
      </w:tr>
      <w:tr w:rsidR="00ED75A3" w:rsidRPr="002B2051" w:rsidTr="00DE14E3">
        <w:tc>
          <w:tcPr>
            <w:tcW w:w="3070" w:type="dxa"/>
          </w:tcPr>
          <w:p w:rsidR="00ED75A3" w:rsidRPr="002B2051" w:rsidRDefault="00ED75A3" w:rsidP="00DE14E3">
            <w:pPr>
              <w:jc w:val="both"/>
              <w:rPr>
                <w:rFonts w:ascii="Calibri" w:hAnsi="Calibri"/>
                <w:szCs w:val="24"/>
              </w:rPr>
            </w:pPr>
            <w:r w:rsidRPr="004A4695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4A4695" w:rsidRDefault="00250BF2" w:rsidP="00DE14E3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2,87</w:t>
            </w:r>
          </w:p>
        </w:tc>
      </w:tr>
    </w:tbl>
    <w:p w:rsidR="001B7F30" w:rsidRPr="00B8797A" w:rsidRDefault="001B7F30" w:rsidP="001B7F30">
      <w:pPr>
        <w:jc w:val="both"/>
        <w:rPr>
          <w:szCs w:val="24"/>
        </w:rPr>
      </w:pPr>
    </w:p>
    <w:p w:rsidR="00703EDF" w:rsidRDefault="00703EDF" w:rsidP="001B7F30">
      <w:pPr>
        <w:jc w:val="both"/>
        <w:rPr>
          <w:b/>
          <w:i/>
          <w:szCs w:val="24"/>
        </w:rPr>
      </w:pPr>
    </w:p>
    <w:p w:rsidR="001B7F30" w:rsidRPr="00B8797A" w:rsidRDefault="001B7F30" w:rsidP="001B7F3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1B7F30" w:rsidRPr="00B8797A" w:rsidRDefault="00703EDF" w:rsidP="001B7F30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1530CF8D" wp14:editId="0C97194F">
            <wp:extent cx="5760720" cy="4503420"/>
            <wp:effectExtent l="19050" t="19050" r="11430" b="1143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034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B7F30" w:rsidRPr="00B8797A" w:rsidRDefault="001B7F30" w:rsidP="001B7F30">
      <w:pPr>
        <w:pStyle w:val="Nadpis2"/>
        <w:rPr>
          <w:szCs w:val="24"/>
        </w:rPr>
      </w:pPr>
    </w:p>
    <w:p w:rsidR="001B7F30" w:rsidRPr="00B8797A" w:rsidRDefault="001B7F30" w:rsidP="001B7F3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1B7F30" w:rsidRPr="00B8797A" w:rsidRDefault="001B7F30" w:rsidP="001B7F30">
      <w:pPr>
        <w:jc w:val="both"/>
        <w:rPr>
          <w:szCs w:val="24"/>
        </w:rPr>
      </w:pPr>
      <w:r w:rsidRPr="00B8797A">
        <w:rPr>
          <w:szCs w:val="24"/>
        </w:rPr>
        <w:tab/>
      </w:r>
      <w:r w:rsidR="005C1D03">
        <w:rPr>
          <w:szCs w:val="24"/>
        </w:rPr>
        <w:t>Měrný okrsek zásobovaný z VDJ Horky Starý přes ATS</w:t>
      </w:r>
      <w:r w:rsidR="002B2051" w:rsidRPr="00B8797A">
        <w:rPr>
          <w:szCs w:val="24"/>
        </w:rPr>
        <w:t>.</w:t>
      </w:r>
      <w:r w:rsidR="00703EDF">
        <w:rPr>
          <w:szCs w:val="24"/>
        </w:rPr>
        <w:t xml:space="preserve"> Zástavbu</w:t>
      </w:r>
      <w:r w:rsidR="005C1D03">
        <w:rPr>
          <w:szCs w:val="24"/>
        </w:rPr>
        <w:t xml:space="preserve"> </w:t>
      </w:r>
      <w:r w:rsidR="00703EDF">
        <w:rPr>
          <w:szCs w:val="24"/>
        </w:rPr>
        <w:t>tvoří rodinné domy.</w:t>
      </w:r>
    </w:p>
    <w:p w:rsidR="001B7F30" w:rsidRPr="00B8797A" w:rsidRDefault="001B7F30" w:rsidP="001B7F30">
      <w:pPr>
        <w:jc w:val="both"/>
        <w:rPr>
          <w:szCs w:val="24"/>
        </w:rPr>
      </w:pPr>
    </w:p>
    <w:p w:rsidR="001B7F30" w:rsidRPr="00B8797A" w:rsidRDefault="001B7F30" w:rsidP="001B7F3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1B7F30" w:rsidRPr="00B43CB8" w:rsidRDefault="001B7F30" w:rsidP="001B7F30">
      <w:pPr>
        <w:pStyle w:val="Zkladntext"/>
        <w:rPr>
          <w:szCs w:val="24"/>
        </w:rPr>
      </w:pPr>
      <w:r w:rsidRPr="00B43CB8">
        <w:rPr>
          <w:szCs w:val="24"/>
        </w:rPr>
        <w:tab/>
      </w:r>
      <w:r w:rsidR="00703EDF" w:rsidRPr="00B43CB8">
        <w:rPr>
          <w:szCs w:val="24"/>
        </w:rPr>
        <w:t>Bez opatření</w:t>
      </w:r>
      <w:r w:rsidRPr="00B43CB8">
        <w:rPr>
          <w:szCs w:val="24"/>
        </w:rPr>
        <w:t>.</w:t>
      </w:r>
    </w:p>
    <w:p w:rsidR="00CC3DDE" w:rsidRPr="00B8797A" w:rsidRDefault="001B7F30" w:rsidP="001B7F30">
      <w:pPr>
        <w:jc w:val="both"/>
        <w:rPr>
          <w:szCs w:val="24"/>
        </w:rPr>
      </w:pPr>
      <w:r w:rsidRPr="00B8797A">
        <w:rPr>
          <w:szCs w:val="24"/>
        </w:rPr>
        <w:br w:type="page"/>
      </w:r>
    </w:p>
    <w:p w:rsidR="00CC3DDE" w:rsidRDefault="007061C0">
      <w:pPr>
        <w:numPr>
          <w:ilvl w:val="2"/>
          <w:numId w:val="17"/>
        </w:numPr>
        <w:rPr>
          <w:b/>
          <w:szCs w:val="24"/>
          <w:u w:val="single"/>
        </w:rPr>
        <w:pPrChange w:id="31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</w:pPr>
        </w:pPrChange>
      </w:pPr>
      <w:r w:rsidRPr="00B8797A">
        <w:rPr>
          <w:b/>
          <w:szCs w:val="24"/>
          <w:u w:val="single"/>
        </w:rPr>
        <w:lastRenderedPageBreak/>
        <w:t>Větrovy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1B7F30" w:rsidRPr="00B8797A" w:rsidTr="00C80645">
        <w:tc>
          <w:tcPr>
            <w:tcW w:w="3681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1B7F30" w:rsidRPr="00B8797A" w:rsidRDefault="007061C0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B7F30" w:rsidRPr="00B8797A" w:rsidTr="00C80645">
        <w:tc>
          <w:tcPr>
            <w:tcW w:w="3681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1B7F30" w:rsidRPr="00B8797A" w:rsidRDefault="007061C0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110</w:t>
            </w:r>
          </w:p>
        </w:tc>
      </w:tr>
      <w:tr w:rsidR="001B7F30" w:rsidRPr="00B8797A" w:rsidTr="00C80645">
        <w:tc>
          <w:tcPr>
            <w:tcW w:w="3681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1B7F30" w:rsidRPr="00B8797A" w:rsidRDefault="007061C0" w:rsidP="00703ED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VDJ Větrovy nový, </w:t>
            </w:r>
            <w:r w:rsidR="00703EDF">
              <w:rPr>
                <w:szCs w:val="24"/>
              </w:rPr>
              <w:t>ATS</w:t>
            </w:r>
          </w:p>
        </w:tc>
      </w:tr>
      <w:tr w:rsidR="00801DE5" w:rsidRPr="00B8797A" w:rsidTr="00C80645">
        <w:tc>
          <w:tcPr>
            <w:tcW w:w="3681" w:type="dxa"/>
          </w:tcPr>
          <w:p w:rsidR="00801DE5" w:rsidRPr="00B8797A" w:rsidRDefault="002B2051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801DE5" w:rsidRPr="00B8797A" w:rsidRDefault="002B2051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 w:rsidR="00250BF2">
              <w:rPr>
                <w:snapToGrid w:val="0"/>
                <w:szCs w:val="24"/>
              </w:rPr>
              <w:t>1</w:t>
            </w:r>
          </w:p>
        </w:tc>
      </w:tr>
      <w:tr w:rsidR="00C008F2" w:rsidRPr="00B8797A" w:rsidTr="00C80645">
        <w:tc>
          <w:tcPr>
            <w:tcW w:w="3681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C008F2" w:rsidRPr="00B8797A" w:rsidRDefault="00250B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0,97</w:t>
            </w:r>
          </w:p>
        </w:tc>
      </w:tr>
    </w:tbl>
    <w:p w:rsidR="001F3984" w:rsidRPr="00B8797A" w:rsidRDefault="001F3984" w:rsidP="001F3984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1F3984" w:rsidRPr="00B8797A" w:rsidRDefault="006F7F29" w:rsidP="001F3984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1BB2B14F" wp14:editId="3148F3B9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B8797A" w:rsidRDefault="001F3984" w:rsidP="001F3984">
      <w:pPr>
        <w:rPr>
          <w:szCs w:val="24"/>
        </w:rPr>
      </w:pPr>
    </w:p>
    <w:p w:rsidR="007061C0" w:rsidRPr="00B8797A" w:rsidRDefault="007061C0" w:rsidP="007061C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7061C0" w:rsidRPr="00B8797A" w:rsidRDefault="007061C0" w:rsidP="007061C0">
      <w:pPr>
        <w:jc w:val="both"/>
        <w:rPr>
          <w:szCs w:val="24"/>
        </w:rPr>
      </w:pPr>
      <w:r w:rsidRPr="00B8797A">
        <w:rPr>
          <w:szCs w:val="24"/>
        </w:rPr>
        <w:tab/>
        <w:t xml:space="preserve">Voda do oblasti </w:t>
      </w:r>
      <w:r w:rsidR="00703EDF">
        <w:rPr>
          <w:szCs w:val="24"/>
        </w:rPr>
        <w:t xml:space="preserve">je </w:t>
      </w:r>
      <w:r w:rsidRPr="00B8797A">
        <w:rPr>
          <w:szCs w:val="24"/>
        </w:rPr>
        <w:t>dodávaná</w:t>
      </w:r>
      <w:r w:rsidR="00703EDF">
        <w:rPr>
          <w:szCs w:val="24"/>
        </w:rPr>
        <w:t xml:space="preserve"> pomocí </w:t>
      </w:r>
      <w:r w:rsidR="00DE14E3">
        <w:rPr>
          <w:szCs w:val="24"/>
        </w:rPr>
        <w:t>ČSV 4</w:t>
      </w:r>
      <w:r w:rsidR="00703EDF">
        <w:rPr>
          <w:szCs w:val="24"/>
        </w:rPr>
        <w:t xml:space="preserve"> z </w:t>
      </w:r>
      <w:r w:rsidRPr="00B8797A">
        <w:rPr>
          <w:szCs w:val="24"/>
        </w:rPr>
        <w:t>VDJ Větrovy Nový</w:t>
      </w:r>
      <w:r w:rsidR="00703EDF">
        <w:rPr>
          <w:szCs w:val="24"/>
        </w:rPr>
        <w:t>.</w:t>
      </w:r>
      <w:r w:rsidRPr="00B8797A">
        <w:rPr>
          <w:szCs w:val="24"/>
        </w:rPr>
        <w:t xml:space="preserve"> </w:t>
      </w:r>
      <w:r w:rsidR="00703EDF">
        <w:rPr>
          <w:szCs w:val="24"/>
        </w:rPr>
        <w:t xml:space="preserve"> Přes </w:t>
      </w:r>
      <w:r w:rsidR="003F2245">
        <w:rPr>
          <w:szCs w:val="24"/>
        </w:rPr>
        <w:t xml:space="preserve">rozvodnou síť </w:t>
      </w:r>
      <w:r w:rsidR="00703EDF">
        <w:rPr>
          <w:szCs w:val="24"/>
        </w:rPr>
        <w:t>je voda dále předávána na VDJ Slapy.</w:t>
      </w:r>
      <w:r w:rsidR="00AC16B3">
        <w:rPr>
          <w:szCs w:val="24"/>
        </w:rPr>
        <w:t xml:space="preserve"> Zástavbu tvoří rodinné domy.</w:t>
      </w:r>
    </w:p>
    <w:p w:rsidR="007061C0" w:rsidRPr="00B8797A" w:rsidRDefault="007061C0" w:rsidP="007061C0">
      <w:pPr>
        <w:jc w:val="both"/>
        <w:rPr>
          <w:szCs w:val="24"/>
        </w:rPr>
      </w:pPr>
    </w:p>
    <w:p w:rsidR="007061C0" w:rsidRPr="00B8797A" w:rsidRDefault="007061C0" w:rsidP="007061C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7061C0" w:rsidRPr="00B8797A" w:rsidRDefault="007061C0" w:rsidP="007061C0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FC09AC">
        <w:rPr>
          <w:szCs w:val="24"/>
        </w:rPr>
        <w:t>Bez opatření</w:t>
      </w:r>
      <w:r w:rsidRPr="00A104D9">
        <w:rPr>
          <w:szCs w:val="24"/>
        </w:rPr>
        <w:t>.</w:t>
      </w:r>
    </w:p>
    <w:p w:rsidR="00D700DB" w:rsidRPr="00703EDF" w:rsidRDefault="001F3984">
      <w:pPr>
        <w:numPr>
          <w:ilvl w:val="2"/>
          <w:numId w:val="17"/>
        </w:numPr>
        <w:jc w:val="both"/>
        <w:rPr>
          <w:b/>
          <w:bCs/>
          <w:szCs w:val="24"/>
          <w:u w:val="single"/>
        </w:rPr>
        <w:pPrChange w:id="32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szCs w:val="24"/>
        </w:rPr>
        <w:br w:type="page"/>
      </w:r>
      <w:proofErr w:type="spellStart"/>
      <w:r w:rsidR="00EA3EFA" w:rsidRPr="00C008F2">
        <w:rPr>
          <w:b/>
          <w:szCs w:val="24"/>
          <w:u w:val="single"/>
        </w:rPr>
        <w:lastRenderedPageBreak/>
        <w:t>Všechov</w:t>
      </w:r>
      <w:proofErr w:type="spellEnd"/>
      <w:r w:rsidR="00EA3EFA" w:rsidRPr="00C008F2">
        <w:rPr>
          <w:b/>
          <w:szCs w:val="24"/>
          <w:u w:val="single"/>
        </w:rPr>
        <w:t>, Zahrádka</w:t>
      </w:r>
    </w:p>
    <w:p w:rsidR="00703EDF" w:rsidRPr="00B8797A" w:rsidRDefault="00703EDF" w:rsidP="00703EDF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D700DB" w:rsidRPr="00B8797A" w:rsidTr="00C80645">
        <w:tc>
          <w:tcPr>
            <w:tcW w:w="3539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0DB" w:rsidRPr="00B8797A" w:rsidTr="00C80645">
        <w:tc>
          <w:tcPr>
            <w:tcW w:w="3539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400</w:t>
            </w:r>
          </w:p>
        </w:tc>
      </w:tr>
      <w:tr w:rsidR="00CD69A4" w:rsidRPr="00B8797A" w:rsidTr="00C80645">
        <w:tc>
          <w:tcPr>
            <w:tcW w:w="3539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D700DB" w:rsidRPr="00B8797A" w:rsidRDefault="00703EDF" w:rsidP="00CD69A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Z nátoku do </w:t>
            </w:r>
            <w:r w:rsidR="00D700DB" w:rsidRPr="00B8797A">
              <w:rPr>
                <w:szCs w:val="24"/>
              </w:rPr>
              <w:t xml:space="preserve">VDJ </w:t>
            </w:r>
            <w:proofErr w:type="spellStart"/>
            <w:r w:rsidR="00CD69A4" w:rsidRPr="00B8797A">
              <w:rPr>
                <w:szCs w:val="24"/>
              </w:rPr>
              <w:t>Všechov</w:t>
            </w:r>
            <w:proofErr w:type="spellEnd"/>
            <w:r w:rsidR="00CD69A4" w:rsidRPr="00B8797A">
              <w:rPr>
                <w:szCs w:val="24"/>
              </w:rPr>
              <w:t>, přes RV</w:t>
            </w:r>
          </w:p>
        </w:tc>
      </w:tr>
      <w:tr w:rsidR="00801DE5" w:rsidRPr="00B8797A" w:rsidTr="00C80645">
        <w:tc>
          <w:tcPr>
            <w:tcW w:w="3539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801DE5" w:rsidRPr="00B8797A" w:rsidRDefault="00CD69A4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1,5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C008F2" w:rsidRPr="00B8797A" w:rsidRDefault="00250B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2,7</w:t>
            </w:r>
          </w:p>
        </w:tc>
      </w:tr>
    </w:tbl>
    <w:p w:rsidR="00D700DB" w:rsidRPr="00B8797A" w:rsidRDefault="00D700DB" w:rsidP="00D700DB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6F7F29" w:rsidP="00D700DB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6BAD9BF" wp14:editId="5940508C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B8797A" w:rsidRDefault="00BD048C" w:rsidP="00D700DB">
      <w:pPr>
        <w:pStyle w:val="Nadpis2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>Malý měrný okrsek bez problémů.</w:t>
      </w:r>
      <w:r w:rsidR="00AC16B3">
        <w:rPr>
          <w:szCs w:val="24"/>
        </w:rPr>
        <w:t xml:space="preserve"> Zástavbu tvoří rodinné domy.</w:t>
      </w:r>
      <w:ins w:id="33" w:author="Duspivová Iva" w:date="2020-03-23T16:52:00Z">
        <w:r w:rsidR="00457E9C">
          <w:rPr>
            <w:szCs w:val="24"/>
          </w:rPr>
          <w:t xml:space="preserve"> V roce 2019 vybudovaný nový vodovod o délce </w:t>
        </w:r>
      </w:ins>
      <w:ins w:id="34" w:author="Duspivová Iva" w:date="2020-03-23T16:54:00Z">
        <w:r w:rsidR="00457E9C">
          <w:rPr>
            <w:szCs w:val="24"/>
          </w:rPr>
          <w:t>140m. Do výpočtu ztrát bude zahrnut v roce 2020.</w:t>
        </w:r>
      </w:ins>
    </w:p>
    <w:p w:rsidR="00A920CA" w:rsidRPr="00B8797A" w:rsidRDefault="00A920CA" w:rsidP="00A920CA">
      <w:pPr>
        <w:pStyle w:val="Zkladntext"/>
        <w:rPr>
          <w:szCs w:val="24"/>
        </w:rPr>
      </w:pPr>
      <w:r>
        <w:rPr>
          <w:szCs w:val="24"/>
        </w:rPr>
        <w:t>V roce 2019 vybudovaný nový vodovod o délce 140m. Do výpočtu ztrát bude zahrnut v roce 2020.</w:t>
      </w:r>
    </w:p>
    <w:p w:rsidR="00CD69A4" w:rsidRDefault="00CD69A4" w:rsidP="00D700DB">
      <w:pPr>
        <w:pStyle w:val="Nadpis2"/>
        <w:rPr>
          <w:szCs w:val="24"/>
        </w:rPr>
      </w:pPr>
    </w:p>
    <w:p w:rsidR="00A920CA" w:rsidRPr="00A920CA" w:rsidRDefault="00A920CA" w:rsidP="00A920CA"/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BD048C" w:rsidRPr="00B8797A">
        <w:rPr>
          <w:szCs w:val="24"/>
        </w:rPr>
        <w:t>Žádný</w:t>
      </w:r>
      <w:r w:rsidRPr="00B8797A">
        <w:rPr>
          <w:szCs w:val="24"/>
        </w:rPr>
        <w:t xml:space="preserve">. </w:t>
      </w:r>
    </w:p>
    <w:p w:rsidR="00D700DB" w:rsidRPr="00B8797A" w:rsidRDefault="00D700DB" w:rsidP="00D700DB">
      <w:pPr>
        <w:ind w:left="1080"/>
        <w:jc w:val="both"/>
        <w:rPr>
          <w:b/>
          <w:bCs/>
          <w:color w:val="FF0000"/>
          <w:sz w:val="2"/>
          <w:szCs w:val="24"/>
          <w:u w:val="single"/>
        </w:rPr>
      </w:pPr>
      <w:r w:rsidRPr="00B8797A">
        <w:rPr>
          <w:b/>
          <w:bCs/>
          <w:color w:val="FF0000"/>
          <w:szCs w:val="24"/>
          <w:u w:val="single"/>
        </w:rPr>
        <w:br w:type="page"/>
      </w:r>
    </w:p>
    <w:p w:rsidR="00D700DB" w:rsidRPr="00DE14E3" w:rsidRDefault="003F2245">
      <w:pPr>
        <w:numPr>
          <w:ilvl w:val="2"/>
          <w:numId w:val="17"/>
        </w:numPr>
        <w:jc w:val="both"/>
        <w:rPr>
          <w:b/>
          <w:bCs/>
          <w:szCs w:val="24"/>
          <w:u w:val="single"/>
        </w:rPr>
        <w:pPrChange w:id="35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>Z</w:t>
      </w:r>
      <w:r>
        <w:rPr>
          <w:b/>
          <w:szCs w:val="24"/>
          <w:u w:val="single"/>
        </w:rPr>
        <w:t>á</w:t>
      </w:r>
      <w:r w:rsidRPr="00B8797A">
        <w:rPr>
          <w:b/>
          <w:szCs w:val="24"/>
          <w:u w:val="single"/>
        </w:rPr>
        <w:t>luží</w:t>
      </w:r>
      <w:r w:rsidR="00EA3EFA" w:rsidRPr="00B8797A">
        <w:rPr>
          <w:b/>
          <w:szCs w:val="24"/>
          <w:u w:val="single"/>
        </w:rPr>
        <w:t xml:space="preserve">, </w:t>
      </w:r>
      <w:proofErr w:type="spellStart"/>
      <w:r w:rsidR="00EA3EFA" w:rsidRPr="00B8797A">
        <w:rPr>
          <w:b/>
          <w:szCs w:val="24"/>
          <w:u w:val="single"/>
        </w:rPr>
        <w:t>Smyslov</w:t>
      </w:r>
      <w:proofErr w:type="spellEnd"/>
    </w:p>
    <w:p w:rsidR="00DE14E3" w:rsidRPr="00B8797A" w:rsidRDefault="00DE14E3" w:rsidP="00DE14E3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D700DB" w:rsidRPr="00B8797A" w:rsidTr="00C80645">
        <w:tc>
          <w:tcPr>
            <w:tcW w:w="3681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D700DB" w:rsidRPr="00B8797A" w:rsidTr="00C80645">
        <w:tc>
          <w:tcPr>
            <w:tcW w:w="3681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CD69A4" w:rsidRPr="00B8797A" w:rsidTr="00C80645">
        <w:tc>
          <w:tcPr>
            <w:tcW w:w="3681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D700DB" w:rsidRPr="00B8797A" w:rsidRDefault="00D700DB" w:rsidP="00CD69A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VDJ </w:t>
            </w:r>
            <w:proofErr w:type="spellStart"/>
            <w:r w:rsidR="00CD69A4" w:rsidRPr="00B8797A">
              <w:rPr>
                <w:szCs w:val="24"/>
              </w:rPr>
              <w:t>Čekanice</w:t>
            </w:r>
            <w:proofErr w:type="spellEnd"/>
            <w:r w:rsidR="00CD69A4" w:rsidRPr="00B8797A">
              <w:rPr>
                <w:szCs w:val="24"/>
              </w:rPr>
              <w:t>, přes RV</w:t>
            </w:r>
          </w:p>
        </w:tc>
      </w:tr>
      <w:tr w:rsidR="00801DE5" w:rsidRPr="00B8797A" w:rsidTr="00C80645">
        <w:tc>
          <w:tcPr>
            <w:tcW w:w="3681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801DE5" w:rsidRPr="00B8797A" w:rsidRDefault="00CD69A4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A52E65" w:rsidRPr="00B8797A">
              <w:rPr>
                <w:snapToGrid w:val="0"/>
                <w:szCs w:val="24"/>
              </w:rPr>
              <w:t>5</w:t>
            </w:r>
          </w:p>
        </w:tc>
      </w:tr>
      <w:tr w:rsidR="00C008F2" w:rsidRPr="00B8797A" w:rsidTr="00C80645">
        <w:tc>
          <w:tcPr>
            <w:tcW w:w="3681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C008F2" w:rsidRPr="00B8797A" w:rsidRDefault="00250B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33,1</w:t>
            </w:r>
          </w:p>
        </w:tc>
      </w:tr>
    </w:tbl>
    <w:p w:rsidR="00D700DB" w:rsidRPr="00B8797A" w:rsidRDefault="00D700DB" w:rsidP="00D700DB">
      <w:pPr>
        <w:jc w:val="both"/>
        <w:rPr>
          <w:i/>
          <w:sz w:val="20"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6F7F29" w:rsidP="00D700DB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135EF4BC" wp14:editId="3CDF9D06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B8797A" w:rsidRDefault="00BD048C" w:rsidP="00BD048C"/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 xml:space="preserve">Měrná oblast s dlouhým přivaděčem a nízkým odběrem (zástavba </w:t>
      </w:r>
      <w:r w:rsidR="00DE14E3">
        <w:rPr>
          <w:szCs w:val="24"/>
        </w:rPr>
        <w:t>pouze</w:t>
      </w:r>
      <w:r w:rsidR="00CD69A4" w:rsidRPr="00B8797A">
        <w:rPr>
          <w:szCs w:val="24"/>
        </w:rPr>
        <w:t xml:space="preserve"> RD).</w:t>
      </w:r>
    </w:p>
    <w:p w:rsidR="00D700DB" w:rsidRPr="00B8797A" w:rsidRDefault="00D700DB" w:rsidP="00D700DB">
      <w:pPr>
        <w:jc w:val="both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 xml:space="preserve">Propojení vodovodu přímo z měrného </w:t>
      </w:r>
      <w:r w:rsidR="00AC16B3">
        <w:rPr>
          <w:szCs w:val="24"/>
        </w:rPr>
        <w:t xml:space="preserve">okrsku Tábor – </w:t>
      </w:r>
      <w:proofErr w:type="spellStart"/>
      <w:r w:rsidR="00AC16B3">
        <w:rPr>
          <w:szCs w:val="24"/>
        </w:rPr>
        <w:t>Čekanice</w:t>
      </w:r>
      <w:proofErr w:type="spellEnd"/>
      <w:r w:rsidR="00AC16B3">
        <w:rPr>
          <w:szCs w:val="24"/>
        </w:rPr>
        <w:t>, Měšice, zrušení stávajícího poruchového přivaděče.</w:t>
      </w:r>
    </w:p>
    <w:p w:rsidR="00D700DB" w:rsidRPr="00B8797A" w:rsidRDefault="00D700DB" w:rsidP="00D700DB">
      <w:pPr>
        <w:pStyle w:val="Odstavecseseznamem"/>
        <w:rPr>
          <w:b/>
          <w:bCs/>
          <w:szCs w:val="24"/>
          <w:u w:val="single"/>
        </w:rPr>
      </w:pPr>
      <w:r w:rsidRPr="00B8797A">
        <w:rPr>
          <w:b/>
          <w:bCs/>
          <w:color w:val="FF0000"/>
          <w:szCs w:val="24"/>
          <w:u w:val="single"/>
        </w:rPr>
        <w:br w:type="page"/>
      </w:r>
    </w:p>
    <w:p w:rsidR="00D700DB" w:rsidRPr="00DE14E3" w:rsidRDefault="00EA3EFA">
      <w:pPr>
        <w:numPr>
          <w:ilvl w:val="2"/>
          <w:numId w:val="17"/>
        </w:numPr>
        <w:jc w:val="both"/>
        <w:rPr>
          <w:b/>
          <w:bCs/>
          <w:szCs w:val="24"/>
          <w:u w:val="single"/>
        </w:rPr>
        <w:pPrChange w:id="36" w:author="Duspivová Iva" w:date="2020-03-23T15:15:00Z">
          <w:pPr>
            <w:numPr>
              <w:ilvl w:val="2"/>
              <w:numId w:val="5"/>
            </w:numPr>
            <w:tabs>
              <w:tab w:val="num" w:pos="1080"/>
            </w:tabs>
            <w:ind w:left="1080" w:hanging="1080"/>
            <w:jc w:val="both"/>
          </w:pPr>
        </w:pPrChange>
      </w:pPr>
      <w:r w:rsidRPr="00B8797A">
        <w:rPr>
          <w:b/>
          <w:szCs w:val="24"/>
          <w:u w:val="single"/>
        </w:rPr>
        <w:lastRenderedPageBreak/>
        <w:t>Zárybniční Lhota</w:t>
      </w:r>
    </w:p>
    <w:p w:rsidR="00DE14E3" w:rsidRPr="00B8797A" w:rsidRDefault="00DE14E3" w:rsidP="00DE14E3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64"/>
        <w:gridCol w:w="5178"/>
      </w:tblGrid>
      <w:tr w:rsidR="00D700DB" w:rsidRPr="00B8797A" w:rsidTr="00C80645">
        <w:tc>
          <w:tcPr>
            <w:tcW w:w="3964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178" w:type="dxa"/>
          </w:tcPr>
          <w:p w:rsidR="00D700DB" w:rsidRPr="00B8797A" w:rsidRDefault="00E06CBD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0DB" w:rsidRPr="00B8797A" w:rsidTr="00C80645">
        <w:tc>
          <w:tcPr>
            <w:tcW w:w="3964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178" w:type="dxa"/>
          </w:tcPr>
          <w:p w:rsidR="00D700DB" w:rsidRPr="00B8797A" w:rsidRDefault="00E06CBD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D700DB" w:rsidRPr="00B8797A" w:rsidTr="00C80645">
        <w:tc>
          <w:tcPr>
            <w:tcW w:w="3964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178" w:type="dxa"/>
          </w:tcPr>
          <w:p w:rsidR="00D700DB" w:rsidRPr="00B8797A" w:rsidRDefault="00E06CBD" w:rsidP="00BD048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z přivaděče JVS</w:t>
            </w:r>
            <w:r w:rsidR="00DE14E3">
              <w:rPr>
                <w:szCs w:val="24"/>
              </w:rPr>
              <w:t xml:space="preserve"> z VDJ Zlukov</w:t>
            </w:r>
            <w:r w:rsidRPr="00B8797A">
              <w:rPr>
                <w:szCs w:val="24"/>
              </w:rPr>
              <w:t>, přes RV</w:t>
            </w:r>
          </w:p>
        </w:tc>
      </w:tr>
      <w:tr w:rsidR="00801DE5" w:rsidRPr="00B8797A" w:rsidTr="00C80645">
        <w:tc>
          <w:tcPr>
            <w:tcW w:w="3964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178" w:type="dxa"/>
          </w:tcPr>
          <w:p w:rsidR="00801DE5" w:rsidRPr="00B8797A" w:rsidRDefault="00A52E65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6,0</w:t>
            </w:r>
          </w:p>
        </w:tc>
      </w:tr>
      <w:tr w:rsidR="00C008F2" w:rsidRPr="00B8797A" w:rsidTr="00C80645">
        <w:tc>
          <w:tcPr>
            <w:tcW w:w="3964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178" w:type="dxa"/>
          </w:tcPr>
          <w:p w:rsidR="00C008F2" w:rsidRPr="00B8797A" w:rsidRDefault="00250B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0,2</w:t>
            </w:r>
          </w:p>
        </w:tc>
      </w:tr>
    </w:tbl>
    <w:p w:rsidR="00D700DB" w:rsidRPr="00B8797A" w:rsidRDefault="00D700DB" w:rsidP="00D700DB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AC16B3" w:rsidP="00D700DB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6997C904" wp14:editId="7F07967C">
            <wp:extent cx="5760720" cy="5212715"/>
            <wp:effectExtent l="19050" t="19050" r="11430" b="2603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127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D048C" w:rsidRPr="00B8797A" w:rsidRDefault="00BD048C" w:rsidP="00BD048C"/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  <w:t xml:space="preserve"> </w:t>
      </w:r>
      <w:r w:rsidR="00AC16B3">
        <w:rPr>
          <w:szCs w:val="24"/>
        </w:rPr>
        <w:t xml:space="preserve">Zástavba rodinné domy, zemědělské objekty. Z oblasti je voda předávána do </w:t>
      </w:r>
      <w:r w:rsidR="003F2245">
        <w:rPr>
          <w:szCs w:val="24"/>
        </w:rPr>
        <w:t xml:space="preserve">části obce </w:t>
      </w:r>
      <w:r w:rsidR="00AC16B3">
        <w:rPr>
          <w:szCs w:val="24"/>
        </w:rPr>
        <w:t>Turovec.</w:t>
      </w:r>
    </w:p>
    <w:p w:rsidR="00D700DB" w:rsidRPr="00B8797A" w:rsidRDefault="00D700DB" w:rsidP="00D700DB">
      <w:pPr>
        <w:jc w:val="both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AE0212" w:rsidRPr="00B8797A">
        <w:rPr>
          <w:szCs w:val="24"/>
        </w:rPr>
        <w:t>Žádný</w:t>
      </w:r>
      <w:r w:rsidRPr="00B8797A">
        <w:rPr>
          <w:szCs w:val="24"/>
        </w:rPr>
        <w:t xml:space="preserve">. </w:t>
      </w:r>
    </w:p>
    <w:p w:rsidR="00D700DB" w:rsidRPr="00B8797A" w:rsidRDefault="00D700DB" w:rsidP="002A5BFC">
      <w:pPr>
        <w:jc w:val="both"/>
        <w:rPr>
          <w:b/>
          <w:bCs/>
          <w:szCs w:val="24"/>
        </w:rPr>
      </w:pPr>
      <w:r w:rsidRPr="00B8797A">
        <w:rPr>
          <w:b/>
          <w:bCs/>
          <w:szCs w:val="24"/>
          <w:u w:val="single"/>
        </w:rPr>
        <w:br w:type="page"/>
      </w:r>
      <w:proofErr w:type="gramStart"/>
      <w:r w:rsidR="002A5BFC" w:rsidRPr="00B8797A">
        <w:rPr>
          <w:b/>
          <w:bCs/>
          <w:szCs w:val="24"/>
          <w:u w:val="single"/>
        </w:rPr>
        <w:lastRenderedPageBreak/>
        <w:t>4.2.</w:t>
      </w:r>
      <w:r w:rsidR="002A5BFC" w:rsidRPr="00B8797A">
        <w:rPr>
          <w:b/>
          <w:bCs/>
          <w:szCs w:val="24"/>
        </w:rPr>
        <w:t xml:space="preserve"> </w:t>
      </w:r>
      <w:r w:rsidR="00B82B81" w:rsidRPr="00B8797A">
        <w:rPr>
          <w:b/>
          <w:bCs/>
          <w:szCs w:val="24"/>
        </w:rPr>
        <w:t>SEZIMOVO</w:t>
      </w:r>
      <w:proofErr w:type="gramEnd"/>
      <w:r w:rsidR="00B82B81" w:rsidRPr="00B8797A">
        <w:rPr>
          <w:b/>
          <w:bCs/>
          <w:szCs w:val="24"/>
        </w:rPr>
        <w:t xml:space="preserve"> ÚSTÍ</w:t>
      </w:r>
    </w:p>
    <w:p w:rsidR="00B82B81" w:rsidRPr="00B8797A" w:rsidRDefault="00B82B81" w:rsidP="00B82B81">
      <w:pPr>
        <w:ind w:left="765"/>
        <w:jc w:val="both"/>
        <w:rPr>
          <w:b/>
          <w:bCs/>
          <w:szCs w:val="24"/>
        </w:rPr>
      </w:pPr>
    </w:p>
    <w:p w:rsidR="00906C63" w:rsidRPr="00B8797A" w:rsidRDefault="00887043" w:rsidP="002A5BFC">
      <w:pPr>
        <w:numPr>
          <w:ilvl w:val="2"/>
          <w:numId w:val="12"/>
        </w:numPr>
        <w:jc w:val="both"/>
        <w:rPr>
          <w:b/>
          <w:bCs/>
          <w:szCs w:val="24"/>
          <w:u w:val="single"/>
        </w:rPr>
      </w:pPr>
      <w:bookmarkStart w:id="37" w:name="OLE_LINK3"/>
      <w:r w:rsidRPr="00B8797A">
        <w:rPr>
          <w:b/>
          <w:bCs/>
          <w:szCs w:val="24"/>
          <w:u w:val="single"/>
        </w:rPr>
        <w:t xml:space="preserve">Sezimovo Ústí I </w:t>
      </w:r>
      <w:r w:rsidR="00A52E65" w:rsidRPr="00B8797A">
        <w:rPr>
          <w:b/>
          <w:bCs/>
          <w:szCs w:val="24"/>
          <w:u w:val="single"/>
        </w:rPr>
        <w:t>–</w:t>
      </w:r>
      <w:r w:rsidRPr="00B8797A">
        <w:rPr>
          <w:b/>
          <w:bCs/>
          <w:szCs w:val="24"/>
          <w:u w:val="single"/>
        </w:rPr>
        <w:t xml:space="preserve"> náměstí</w:t>
      </w:r>
      <w:r w:rsidR="00A52E65" w:rsidRPr="00B8797A">
        <w:rPr>
          <w:b/>
          <w:bCs/>
          <w:szCs w:val="24"/>
          <w:u w:val="single"/>
        </w:rPr>
        <w:t xml:space="preserve"> </w:t>
      </w:r>
      <w:bookmarkEnd w:id="37"/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528"/>
      </w:tblGrid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528" w:type="dxa"/>
          </w:tcPr>
          <w:p w:rsidR="00B82B81" w:rsidRPr="00B8797A" w:rsidRDefault="00B82B81" w:rsidP="0088704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887043" w:rsidRPr="00B8797A">
              <w:rPr>
                <w:szCs w:val="24"/>
              </w:rPr>
              <w:t>s přenosem na</w:t>
            </w:r>
            <w:r w:rsidRPr="00B8797A">
              <w:rPr>
                <w:szCs w:val="24"/>
              </w:rPr>
              <w:t xml:space="preserve"> dispečink</w:t>
            </w:r>
          </w:p>
        </w:tc>
      </w:tr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528" w:type="dxa"/>
          </w:tcPr>
          <w:p w:rsidR="00B82B81" w:rsidRPr="00B8797A" w:rsidRDefault="00B82B81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100</w:t>
            </w:r>
          </w:p>
        </w:tc>
      </w:tr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528" w:type="dxa"/>
          </w:tcPr>
          <w:p w:rsidR="00B82B81" w:rsidRPr="00B8797A" w:rsidRDefault="00B82B81" w:rsidP="00703ED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z VDJ Svatá Anna, </w:t>
            </w:r>
            <w:r w:rsidR="00703EDF">
              <w:rPr>
                <w:szCs w:val="24"/>
              </w:rPr>
              <w:t>přes RV</w:t>
            </w:r>
          </w:p>
        </w:tc>
      </w:tr>
      <w:tr w:rsidR="00801DE5" w:rsidRPr="00B8797A" w:rsidTr="00C80645">
        <w:tc>
          <w:tcPr>
            <w:tcW w:w="3539" w:type="dxa"/>
          </w:tcPr>
          <w:p w:rsidR="00801DE5" w:rsidRPr="00B8797A" w:rsidRDefault="00887043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528" w:type="dxa"/>
          </w:tcPr>
          <w:p w:rsidR="00801DE5" w:rsidRPr="00B8797A" w:rsidRDefault="009E19CA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3,6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528" w:type="dxa"/>
          </w:tcPr>
          <w:p w:rsidR="00C008F2" w:rsidRPr="00B8797A" w:rsidRDefault="009E19CA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3,6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9E19CA" w:rsidP="00B82B81">
      <w:pPr>
        <w:jc w:val="both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59450" cy="4459605"/>
            <wp:effectExtent l="19050" t="19050" r="12700" b="1714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UI_nam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96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2D1952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7202B2">
        <w:rPr>
          <w:szCs w:val="24"/>
        </w:rPr>
        <w:t>Zástavbu tvoří převážně rodinné domy a občanská vybavenost.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E19CA" w:rsidRDefault="00B82B81" w:rsidP="00194762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="00194762" w:rsidRPr="00FC09AC">
        <w:rPr>
          <w:szCs w:val="24"/>
        </w:rPr>
        <w:t>Postupná výměna šoupat</w:t>
      </w:r>
      <w:r w:rsidR="00702854" w:rsidRPr="00FC09AC">
        <w:rPr>
          <w:szCs w:val="24"/>
        </w:rPr>
        <w:t>, příp</w:t>
      </w:r>
      <w:r w:rsidR="003F2245" w:rsidRPr="00FC09AC">
        <w:rPr>
          <w:szCs w:val="24"/>
        </w:rPr>
        <w:t xml:space="preserve">adně </w:t>
      </w:r>
      <w:r w:rsidR="00702854" w:rsidRPr="00FC09AC">
        <w:rPr>
          <w:szCs w:val="24"/>
        </w:rPr>
        <w:t>vodovodních řadů</w:t>
      </w:r>
      <w:r w:rsidR="00194762" w:rsidRPr="00FC09AC">
        <w:rPr>
          <w:szCs w:val="24"/>
        </w:rPr>
        <w:t xml:space="preserve"> a vodovodních přípojek v koordinaci s </w:t>
      </w:r>
      <w:r w:rsidR="003F2245" w:rsidRPr="00FC09AC">
        <w:rPr>
          <w:szCs w:val="24"/>
        </w:rPr>
        <w:t xml:space="preserve">rekonstrukcí </w:t>
      </w:r>
      <w:r w:rsidR="00194762" w:rsidRPr="00FC09AC">
        <w:rPr>
          <w:szCs w:val="24"/>
        </w:rPr>
        <w:t>povrchů.</w:t>
      </w:r>
    </w:p>
    <w:p w:rsidR="009E19CA" w:rsidRDefault="009E19CA">
      <w:pPr>
        <w:rPr>
          <w:szCs w:val="24"/>
        </w:rPr>
      </w:pPr>
      <w:r>
        <w:rPr>
          <w:szCs w:val="24"/>
        </w:rPr>
        <w:br w:type="page"/>
      </w:r>
    </w:p>
    <w:p w:rsidR="00194762" w:rsidRDefault="00194762" w:rsidP="00194762">
      <w:pPr>
        <w:pStyle w:val="Zkladntext"/>
        <w:ind w:firstLine="284"/>
        <w:rPr>
          <w:szCs w:val="24"/>
        </w:rPr>
      </w:pPr>
    </w:p>
    <w:p w:rsidR="009E19CA" w:rsidRPr="00B8797A" w:rsidRDefault="00B82B81" w:rsidP="009E19CA">
      <w:pPr>
        <w:numPr>
          <w:ilvl w:val="2"/>
          <w:numId w:val="12"/>
        </w:numPr>
        <w:jc w:val="both"/>
        <w:rPr>
          <w:b/>
          <w:bCs/>
          <w:szCs w:val="24"/>
          <w:u w:val="single"/>
        </w:rPr>
      </w:pPr>
      <w:r w:rsidRPr="00B8797A">
        <w:rPr>
          <w:szCs w:val="24"/>
        </w:rPr>
        <w:t xml:space="preserve"> </w:t>
      </w:r>
      <w:r w:rsidR="009E19CA" w:rsidRPr="00B8797A">
        <w:rPr>
          <w:b/>
          <w:bCs/>
          <w:szCs w:val="24"/>
          <w:u w:val="single"/>
        </w:rPr>
        <w:t xml:space="preserve">Sezimovo Ústí I - </w:t>
      </w:r>
      <w:r w:rsidR="009E19CA">
        <w:rPr>
          <w:b/>
          <w:bCs/>
          <w:szCs w:val="24"/>
          <w:u w:val="single"/>
        </w:rPr>
        <w:t>východ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5139"/>
      </w:tblGrid>
      <w:tr w:rsidR="009E19CA" w:rsidRPr="00B8797A" w:rsidTr="00C80645">
        <w:trPr>
          <w:trHeight w:val="268"/>
        </w:trPr>
        <w:tc>
          <w:tcPr>
            <w:tcW w:w="3823" w:type="dxa"/>
          </w:tcPr>
          <w:p w:rsidR="009E19CA" w:rsidRPr="00B8797A" w:rsidRDefault="009E19CA" w:rsidP="00B371D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139" w:type="dxa"/>
          </w:tcPr>
          <w:p w:rsidR="009E19CA" w:rsidRPr="00B8797A" w:rsidRDefault="009E19C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>
              <w:rPr>
                <w:szCs w:val="24"/>
              </w:rPr>
              <w:t>s přenosem na dispečink</w:t>
            </w:r>
          </w:p>
        </w:tc>
      </w:tr>
      <w:tr w:rsidR="009E19CA" w:rsidRPr="00B8797A" w:rsidTr="00C80645">
        <w:trPr>
          <w:trHeight w:val="254"/>
        </w:trPr>
        <w:tc>
          <w:tcPr>
            <w:tcW w:w="3823" w:type="dxa"/>
          </w:tcPr>
          <w:p w:rsidR="009E19CA" w:rsidRPr="00B8797A" w:rsidRDefault="009E19CA" w:rsidP="00B371D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139" w:type="dxa"/>
          </w:tcPr>
          <w:p w:rsidR="009E19CA" w:rsidRPr="00B8797A" w:rsidRDefault="009E19CA" w:rsidP="00B371D9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9E19CA" w:rsidRPr="00B8797A" w:rsidTr="00C80645">
        <w:trPr>
          <w:trHeight w:val="368"/>
        </w:trPr>
        <w:tc>
          <w:tcPr>
            <w:tcW w:w="3823" w:type="dxa"/>
          </w:tcPr>
          <w:p w:rsidR="009E19CA" w:rsidRPr="00B8797A" w:rsidRDefault="009E19CA" w:rsidP="009E19C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139" w:type="dxa"/>
          </w:tcPr>
          <w:p w:rsidR="009E19CA" w:rsidRPr="00B8797A" w:rsidRDefault="009E19CA" w:rsidP="009E19C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z VDJ Svatá Anna, </w:t>
            </w:r>
            <w:r>
              <w:rPr>
                <w:szCs w:val="24"/>
              </w:rPr>
              <w:t>přes RV</w:t>
            </w:r>
          </w:p>
        </w:tc>
      </w:tr>
      <w:tr w:rsidR="009E19CA" w:rsidRPr="00B8797A" w:rsidTr="00C80645">
        <w:trPr>
          <w:trHeight w:val="404"/>
        </w:trPr>
        <w:tc>
          <w:tcPr>
            <w:tcW w:w="3823" w:type="dxa"/>
          </w:tcPr>
          <w:p w:rsidR="009E19CA" w:rsidRPr="00B8797A" w:rsidRDefault="009E19CA" w:rsidP="009E19C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139" w:type="dxa"/>
          </w:tcPr>
          <w:p w:rsidR="009E19CA" w:rsidRPr="00B8797A" w:rsidRDefault="009E19CA" w:rsidP="009E19C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>
              <w:rPr>
                <w:snapToGrid w:val="0"/>
                <w:szCs w:val="24"/>
              </w:rPr>
              <w:t>6</w:t>
            </w:r>
          </w:p>
        </w:tc>
      </w:tr>
      <w:tr w:rsidR="009E19CA" w:rsidRPr="00B8797A" w:rsidTr="00C80645">
        <w:trPr>
          <w:trHeight w:val="268"/>
        </w:trPr>
        <w:tc>
          <w:tcPr>
            <w:tcW w:w="3823" w:type="dxa"/>
          </w:tcPr>
          <w:p w:rsidR="009E19CA" w:rsidRPr="00B8797A" w:rsidRDefault="009E19CA" w:rsidP="009E19C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139" w:type="dxa"/>
          </w:tcPr>
          <w:p w:rsidR="009E19CA" w:rsidRPr="00B8797A" w:rsidRDefault="009E19CA" w:rsidP="009E19C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6,6</w:t>
            </w:r>
          </w:p>
        </w:tc>
      </w:tr>
    </w:tbl>
    <w:p w:rsidR="009E19CA" w:rsidRPr="00B8797A" w:rsidRDefault="009E19CA" w:rsidP="009E19CA">
      <w:pPr>
        <w:jc w:val="both"/>
        <w:rPr>
          <w:i/>
          <w:szCs w:val="24"/>
        </w:rPr>
      </w:pPr>
    </w:p>
    <w:p w:rsidR="009E19CA" w:rsidRPr="00B8797A" w:rsidRDefault="009E19CA" w:rsidP="009E19CA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9E19CA" w:rsidRPr="00B8797A" w:rsidRDefault="009E19CA" w:rsidP="00C80645">
      <w:pPr>
        <w:jc w:val="center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7587794" wp14:editId="17F05351">
            <wp:extent cx="4979629" cy="3847287"/>
            <wp:effectExtent l="19050" t="19050" r="12065" b="20320"/>
            <wp:docPr id="10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629" cy="384728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E19CA" w:rsidRPr="00B8797A" w:rsidRDefault="009E19CA" w:rsidP="009E19CA">
      <w:pPr>
        <w:pStyle w:val="Nadpis2"/>
        <w:rPr>
          <w:szCs w:val="24"/>
        </w:rPr>
      </w:pPr>
    </w:p>
    <w:p w:rsidR="009E19CA" w:rsidRPr="00B8797A" w:rsidRDefault="009E19CA" w:rsidP="009E19CA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E19CA" w:rsidRPr="00B8797A" w:rsidRDefault="009E19CA" w:rsidP="009E19CA">
      <w:pPr>
        <w:pStyle w:val="Zkladntext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 xml:space="preserve">Zástavbu tvoří většinou rodinné domy a občanská vybavenost. </w:t>
      </w:r>
    </w:p>
    <w:p w:rsidR="009E19CA" w:rsidRPr="00B8797A" w:rsidRDefault="009E19CA" w:rsidP="009E19CA">
      <w:pPr>
        <w:jc w:val="both"/>
        <w:rPr>
          <w:szCs w:val="24"/>
        </w:rPr>
      </w:pPr>
    </w:p>
    <w:p w:rsidR="009E19CA" w:rsidRPr="00B8797A" w:rsidRDefault="009E19CA" w:rsidP="009E19CA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E19CA" w:rsidRDefault="009E19CA">
      <w:pPr>
        <w:rPr>
          <w:b/>
          <w:bCs/>
          <w:szCs w:val="24"/>
          <w:u w:val="single"/>
        </w:rPr>
      </w:pPr>
      <w:r w:rsidRPr="00B8797A">
        <w:rPr>
          <w:szCs w:val="24"/>
        </w:rPr>
        <w:tab/>
      </w:r>
      <w:r w:rsidRPr="009B4DC4">
        <w:rPr>
          <w:szCs w:val="24"/>
        </w:rPr>
        <w:t>Postupná výměna šoupat, příp. vodovodních řadů a vodovodních přípojek v koordinaci s rekonstrukcí povrchů.</w:t>
      </w:r>
      <w:r w:rsidRPr="00B8797A">
        <w:rPr>
          <w:b/>
          <w:szCs w:val="24"/>
          <w:u w:val="single"/>
        </w:rPr>
        <w:br w:type="page"/>
      </w:r>
    </w:p>
    <w:p w:rsidR="00B82B81" w:rsidRPr="00B8797A" w:rsidRDefault="00887043" w:rsidP="002A5BFC">
      <w:pPr>
        <w:numPr>
          <w:ilvl w:val="2"/>
          <w:numId w:val="12"/>
        </w:numPr>
        <w:jc w:val="both"/>
        <w:rPr>
          <w:b/>
          <w:bCs/>
          <w:szCs w:val="24"/>
          <w:u w:val="single"/>
        </w:rPr>
      </w:pPr>
      <w:bookmarkStart w:id="38" w:name="OLE_LINK4"/>
      <w:r w:rsidRPr="00B8797A">
        <w:rPr>
          <w:b/>
          <w:bCs/>
          <w:szCs w:val="24"/>
          <w:u w:val="single"/>
        </w:rPr>
        <w:lastRenderedPageBreak/>
        <w:t>Sezimovo Ústí I - Korej</w:t>
      </w:r>
      <w:bookmarkEnd w:id="3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423"/>
      </w:tblGrid>
      <w:tr w:rsidR="00B82B81" w:rsidRPr="00B8797A" w:rsidTr="00C80645">
        <w:trPr>
          <w:trHeight w:val="268"/>
        </w:trPr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23" w:type="dxa"/>
          </w:tcPr>
          <w:p w:rsidR="00B82B81" w:rsidRPr="00B8797A" w:rsidRDefault="00887043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B82B81" w:rsidRPr="00B8797A" w:rsidTr="00C80645">
        <w:trPr>
          <w:trHeight w:val="254"/>
        </w:trPr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23" w:type="dxa"/>
          </w:tcPr>
          <w:p w:rsidR="00B82B81" w:rsidRPr="00B8797A" w:rsidRDefault="00BA28FD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B82B81" w:rsidRPr="00B8797A" w:rsidTr="00C80645">
        <w:trPr>
          <w:trHeight w:val="509"/>
        </w:trPr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23" w:type="dxa"/>
          </w:tcPr>
          <w:p w:rsidR="00B82B81" w:rsidRPr="00B8797A" w:rsidRDefault="00CE62D6" w:rsidP="00DE14E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Z MO Sezimovo Ústí II.</w:t>
            </w:r>
            <w:r w:rsidR="00DE14E3">
              <w:rPr>
                <w:szCs w:val="24"/>
              </w:rPr>
              <w:t xml:space="preserve"> (VDJ Sv. Anna)</w:t>
            </w:r>
            <w:r>
              <w:rPr>
                <w:szCs w:val="24"/>
              </w:rPr>
              <w:t xml:space="preserve"> - Průmyslová</w:t>
            </w:r>
            <w:r w:rsidR="00BA28FD" w:rsidRPr="00B8797A">
              <w:rPr>
                <w:szCs w:val="24"/>
              </w:rPr>
              <w:t>, přes RV</w:t>
            </w:r>
          </w:p>
        </w:tc>
      </w:tr>
      <w:tr w:rsidR="003D05C9" w:rsidRPr="00B8797A" w:rsidTr="00C80645">
        <w:trPr>
          <w:trHeight w:val="476"/>
        </w:trPr>
        <w:tc>
          <w:tcPr>
            <w:tcW w:w="3539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23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4,5</w:t>
            </w:r>
          </w:p>
        </w:tc>
      </w:tr>
      <w:tr w:rsidR="00C008F2" w:rsidRPr="00B8797A" w:rsidTr="00C80645">
        <w:trPr>
          <w:trHeight w:val="268"/>
        </w:trPr>
        <w:tc>
          <w:tcPr>
            <w:tcW w:w="3539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23" w:type="dxa"/>
          </w:tcPr>
          <w:p w:rsidR="00C008F2" w:rsidRPr="00B8797A" w:rsidRDefault="008C111E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10,41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08CA843" wp14:editId="100E77B9">
            <wp:extent cx="4962525" cy="4622056"/>
            <wp:effectExtent l="19050" t="19050" r="9525" b="2667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629" cy="463798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6263FC" w:rsidRPr="00B8797A" w:rsidRDefault="00B82B81" w:rsidP="006263FC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E62D6">
        <w:rPr>
          <w:szCs w:val="24"/>
        </w:rPr>
        <w:t>Zástavbu tvoří většinou rodinné domy a občanská vybavenost</w:t>
      </w:r>
      <w:r w:rsidR="006263FC">
        <w:rPr>
          <w:szCs w:val="24"/>
        </w:rPr>
        <w:t xml:space="preserve">. 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9B4DC4" w:rsidRDefault="00B82B81" w:rsidP="00B82B81">
      <w:pPr>
        <w:pStyle w:val="Nadpis2"/>
        <w:rPr>
          <w:szCs w:val="24"/>
        </w:rPr>
      </w:pPr>
      <w:r w:rsidRPr="009B4DC4">
        <w:rPr>
          <w:szCs w:val="24"/>
        </w:rPr>
        <w:t>Navrhovaná opatření, výhled</w:t>
      </w:r>
    </w:p>
    <w:p w:rsidR="00B82B81" w:rsidRPr="00B8797A" w:rsidRDefault="00B82B81" w:rsidP="00CE62D6">
      <w:pPr>
        <w:pStyle w:val="Zkladntext"/>
        <w:rPr>
          <w:b/>
          <w:szCs w:val="24"/>
          <w:u w:val="single"/>
        </w:rPr>
      </w:pPr>
      <w:r w:rsidRPr="009B4DC4">
        <w:rPr>
          <w:szCs w:val="24"/>
        </w:rPr>
        <w:tab/>
      </w:r>
      <w:r w:rsidR="00CE62D6" w:rsidRPr="009B4DC4">
        <w:rPr>
          <w:szCs w:val="24"/>
        </w:rPr>
        <w:t>Postupná výměna šoupat, příp. vodovodních řadů a vodovodních přípojek v koordinaci s </w:t>
      </w:r>
      <w:r w:rsidR="003829A2" w:rsidRPr="009B4DC4">
        <w:rPr>
          <w:szCs w:val="24"/>
        </w:rPr>
        <w:t xml:space="preserve">rekonstrukcí </w:t>
      </w:r>
      <w:r w:rsidR="00CE62D6" w:rsidRPr="009B4DC4">
        <w:rPr>
          <w:szCs w:val="24"/>
        </w:rPr>
        <w:t>povrchů.</w:t>
      </w:r>
      <w:r w:rsidRPr="00B8797A">
        <w:rPr>
          <w:b/>
          <w:szCs w:val="24"/>
          <w:u w:val="single"/>
        </w:rPr>
        <w:br w:type="page"/>
      </w:r>
    </w:p>
    <w:p w:rsidR="00906C63" w:rsidRPr="00B8797A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bookmarkStart w:id="39" w:name="OLE_LINK5"/>
      <w:r w:rsidRPr="00B8797A">
        <w:rPr>
          <w:b/>
          <w:szCs w:val="24"/>
          <w:u w:val="single"/>
        </w:rPr>
        <w:lastRenderedPageBreak/>
        <w:t>Sezimovo Ústí II - střed</w:t>
      </w:r>
      <w:bookmarkEnd w:id="39"/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B82B81" w:rsidRPr="00B8797A" w:rsidRDefault="003C1706" w:rsidP="00BA28FD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BA28FD" w:rsidRPr="00B8797A">
              <w:rPr>
                <w:szCs w:val="24"/>
              </w:rPr>
              <w:t>s přenosem na dispečink</w:t>
            </w:r>
          </w:p>
        </w:tc>
      </w:tr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B82B81" w:rsidRPr="00B8797A" w:rsidRDefault="008B4DBA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250</w:t>
            </w:r>
          </w:p>
        </w:tc>
      </w:tr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B82B81" w:rsidRPr="00B8797A" w:rsidRDefault="00CE62D6" w:rsidP="003C170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B82B81" w:rsidRPr="00B8797A">
              <w:rPr>
                <w:szCs w:val="24"/>
              </w:rPr>
              <w:t xml:space="preserve">VDJ </w:t>
            </w:r>
            <w:r w:rsidR="003C1706" w:rsidRPr="00B8797A">
              <w:rPr>
                <w:szCs w:val="24"/>
              </w:rPr>
              <w:t>Svatá Anna</w:t>
            </w:r>
            <w:r w:rsidR="00B82B81" w:rsidRPr="00B8797A">
              <w:rPr>
                <w:szCs w:val="24"/>
              </w:rPr>
              <w:t>, gravitační</w:t>
            </w:r>
          </w:p>
        </w:tc>
      </w:tr>
      <w:tr w:rsidR="003D05C9" w:rsidRPr="00B8797A" w:rsidTr="00C80645">
        <w:tc>
          <w:tcPr>
            <w:tcW w:w="3539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5,0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C008F2" w:rsidRPr="00B8797A" w:rsidRDefault="008C111E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5,9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67CE25C8" wp14:editId="6A8C5C25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/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E62D6">
        <w:rPr>
          <w:szCs w:val="24"/>
        </w:rPr>
        <w:t xml:space="preserve">Zástavbu tvoří převážně bytové domy a občanská vybavenost. 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CE62D6">
      <w:pPr>
        <w:pStyle w:val="Zkladntext"/>
        <w:rPr>
          <w:b/>
          <w:szCs w:val="24"/>
          <w:u w:val="single"/>
        </w:rPr>
      </w:pPr>
      <w:r w:rsidRPr="00B8797A">
        <w:rPr>
          <w:szCs w:val="24"/>
        </w:rPr>
        <w:tab/>
      </w:r>
      <w:r w:rsidR="00CE62D6" w:rsidRPr="009B4DC4">
        <w:rPr>
          <w:szCs w:val="24"/>
        </w:rPr>
        <w:t>Postupná výměna šoupat, příp</w:t>
      </w:r>
      <w:r w:rsidR="003829A2" w:rsidRPr="009B4DC4">
        <w:rPr>
          <w:szCs w:val="24"/>
        </w:rPr>
        <w:t xml:space="preserve">adně </w:t>
      </w:r>
      <w:r w:rsidR="00CE62D6" w:rsidRPr="009B4DC4">
        <w:rPr>
          <w:szCs w:val="24"/>
        </w:rPr>
        <w:t>vodovodních řadů a vodovodních přípojek v koordinaci s </w:t>
      </w:r>
      <w:r w:rsidR="003829A2" w:rsidRPr="009B4DC4">
        <w:rPr>
          <w:szCs w:val="24"/>
        </w:rPr>
        <w:t xml:space="preserve">rekonstrukcí </w:t>
      </w:r>
      <w:r w:rsidR="00CE62D6" w:rsidRPr="009B4DC4">
        <w:rPr>
          <w:szCs w:val="24"/>
        </w:rPr>
        <w:t>povrchů.</w:t>
      </w:r>
      <w:r w:rsidR="0095448C" w:rsidRPr="009B4DC4">
        <w:rPr>
          <w:szCs w:val="24"/>
        </w:rPr>
        <w:t xml:space="preserve"> </w:t>
      </w:r>
      <w:r w:rsidRPr="00B8797A">
        <w:rPr>
          <w:b/>
          <w:color w:val="FF0000"/>
          <w:szCs w:val="24"/>
          <w:u w:val="single"/>
        </w:rPr>
        <w:br w:type="page"/>
      </w:r>
    </w:p>
    <w:p w:rsidR="00B82B81" w:rsidRPr="00B8797A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lastRenderedPageBreak/>
        <w:t>Sezimovo Ústí II – Baťov</w:t>
      </w:r>
      <w:r w:rsidR="000942BA" w:rsidRPr="00B8797A">
        <w:rPr>
          <w:b/>
          <w:szCs w:val="24"/>
          <w:u w:val="single"/>
        </w:rPr>
        <w:t>y</w:t>
      </w:r>
      <w:r w:rsidRPr="00B8797A">
        <w:rPr>
          <w:b/>
          <w:szCs w:val="24"/>
          <w:u w:val="single"/>
        </w:rPr>
        <w:t xml:space="preserve"> domky</w:t>
      </w:r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1"/>
        <w:gridCol w:w="5461"/>
      </w:tblGrid>
      <w:tr w:rsidR="00B82B81" w:rsidRPr="00B8797A" w:rsidTr="00C80645">
        <w:tc>
          <w:tcPr>
            <w:tcW w:w="3681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B82B81" w:rsidRPr="00B8797A" w:rsidRDefault="003C1706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DE14E3">
              <w:rPr>
                <w:szCs w:val="24"/>
              </w:rPr>
              <w:t>s přenosem</w:t>
            </w:r>
            <w:r w:rsidRPr="00B8797A">
              <w:rPr>
                <w:szCs w:val="24"/>
              </w:rPr>
              <w:t xml:space="preserve"> na dispečink</w:t>
            </w:r>
          </w:p>
        </w:tc>
      </w:tr>
      <w:tr w:rsidR="00B82B81" w:rsidRPr="00B8797A" w:rsidTr="00C80645">
        <w:tc>
          <w:tcPr>
            <w:tcW w:w="3681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461" w:type="dxa"/>
          </w:tcPr>
          <w:p w:rsidR="00B82B81" w:rsidRPr="00B8797A" w:rsidRDefault="009C03AE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E62D6" w:rsidRPr="00B8797A" w:rsidTr="00C80645">
        <w:tc>
          <w:tcPr>
            <w:tcW w:w="3681" w:type="dxa"/>
          </w:tcPr>
          <w:p w:rsidR="00CE62D6" w:rsidRPr="00B8797A" w:rsidRDefault="00CE62D6" w:rsidP="00CE62D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CE62D6" w:rsidRPr="00B8797A" w:rsidRDefault="00CE62D6" w:rsidP="00DE14E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Z MO Sezimovo Ústí II. </w:t>
            </w:r>
            <w:r w:rsidR="00DE14E3">
              <w:rPr>
                <w:szCs w:val="24"/>
              </w:rPr>
              <w:t>–</w:t>
            </w:r>
            <w:r>
              <w:rPr>
                <w:szCs w:val="24"/>
              </w:rPr>
              <w:t xml:space="preserve"> Průmyslová</w:t>
            </w:r>
            <w:r w:rsidR="00DE14E3">
              <w:rPr>
                <w:szCs w:val="24"/>
              </w:rPr>
              <w:t xml:space="preserve"> (VDJ Sv. Anna)</w:t>
            </w:r>
            <w:r w:rsidRPr="00B8797A">
              <w:rPr>
                <w:szCs w:val="24"/>
              </w:rPr>
              <w:t>, přes RV</w:t>
            </w:r>
          </w:p>
        </w:tc>
      </w:tr>
      <w:tr w:rsidR="00CE62D6" w:rsidRPr="00B8797A" w:rsidTr="00C80645">
        <w:tc>
          <w:tcPr>
            <w:tcW w:w="3681" w:type="dxa"/>
          </w:tcPr>
          <w:p w:rsidR="00CE62D6" w:rsidRPr="00B8797A" w:rsidRDefault="00CE62D6" w:rsidP="00CE62D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CE62D6" w:rsidRPr="00B8797A" w:rsidRDefault="00CE62D6" w:rsidP="00CE62D6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7,6</w:t>
            </w:r>
          </w:p>
        </w:tc>
      </w:tr>
      <w:tr w:rsidR="00C008F2" w:rsidRPr="00B8797A" w:rsidTr="00C80645">
        <w:tc>
          <w:tcPr>
            <w:tcW w:w="3681" w:type="dxa"/>
          </w:tcPr>
          <w:p w:rsidR="00C008F2" w:rsidRPr="00B8797A" w:rsidRDefault="00C008F2" w:rsidP="00CE62D6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C008F2" w:rsidRPr="00B8797A" w:rsidRDefault="008C111E" w:rsidP="00CE62D6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1,8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25B7E643" wp14:editId="1B09649F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9C03AE" w:rsidRPr="00B8797A">
        <w:rPr>
          <w:szCs w:val="24"/>
        </w:rPr>
        <w:t>Měrná oblast jen se zástavbou RD.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E62D6" w:rsidRPr="009B4DC4">
        <w:rPr>
          <w:szCs w:val="24"/>
        </w:rPr>
        <w:t>Postupná výměna šoupat, příp</w:t>
      </w:r>
      <w:r w:rsidR="003829A2" w:rsidRPr="009B4DC4">
        <w:rPr>
          <w:szCs w:val="24"/>
        </w:rPr>
        <w:t xml:space="preserve">adně </w:t>
      </w:r>
      <w:r w:rsidR="00CE62D6" w:rsidRPr="009B4DC4">
        <w:rPr>
          <w:szCs w:val="24"/>
        </w:rPr>
        <w:t>vodovodních řadů a vodovodních přípojek v koordinaci s </w:t>
      </w:r>
      <w:r w:rsidR="003829A2" w:rsidRPr="009B4DC4">
        <w:rPr>
          <w:szCs w:val="24"/>
        </w:rPr>
        <w:t xml:space="preserve">rekonstrukcí </w:t>
      </w:r>
      <w:r w:rsidR="00CE62D6" w:rsidRPr="009B4DC4">
        <w:rPr>
          <w:szCs w:val="24"/>
        </w:rPr>
        <w:t>povrchů. Prioritní vymístění vodovodů na pozemky s charakterem veřejného prostranství.</w:t>
      </w:r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br w:type="page"/>
      </w:r>
    </w:p>
    <w:p w:rsidR="00B82B81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lastRenderedPageBreak/>
        <w:t xml:space="preserve">Sezimovo Ústí II </w:t>
      </w:r>
      <w:r w:rsidR="005D0DBB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Průmyslová</w:t>
      </w:r>
    </w:p>
    <w:p w:rsidR="005D0DBB" w:rsidRPr="00B8797A" w:rsidRDefault="005D0DBB" w:rsidP="005D0DBB">
      <w:pPr>
        <w:ind w:left="720"/>
        <w:jc w:val="both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603"/>
      </w:tblGrid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603" w:type="dxa"/>
          </w:tcPr>
          <w:p w:rsidR="00B82B81" w:rsidRPr="00B8797A" w:rsidRDefault="000E2DF6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B82B81" w:rsidRPr="00B8797A" w:rsidTr="00C80645">
        <w:tc>
          <w:tcPr>
            <w:tcW w:w="3539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603" w:type="dxa"/>
          </w:tcPr>
          <w:p w:rsidR="00B82B81" w:rsidRPr="00B8797A" w:rsidRDefault="00C80FEA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125</w:t>
            </w:r>
          </w:p>
        </w:tc>
      </w:tr>
      <w:tr w:rsidR="005D0DBB" w:rsidRPr="00B8797A" w:rsidTr="00C80645">
        <w:tc>
          <w:tcPr>
            <w:tcW w:w="3539" w:type="dxa"/>
          </w:tcPr>
          <w:p w:rsidR="005D0DBB" w:rsidRPr="00B8797A" w:rsidRDefault="005D0DBB" w:rsidP="005D0DB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603" w:type="dxa"/>
          </w:tcPr>
          <w:p w:rsidR="005D0DBB" w:rsidRPr="00B8797A" w:rsidRDefault="005D0DBB" w:rsidP="005D0DB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Pr="00B8797A">
              <w:rPr>
                <w:szCs w:val="24"/>
              </w:rPr>
              <w:t>VDJ Svatá Anna, gravitační</w:t>
            </w:r>
          </w:p>
        </w:tc>
      </w:tr>
      <w:tr w:rsidR="003D05C9" w:rsidRPr="00B8797A" w:rsidTr="00C80645">
        <w:tc>
          <w:tcPr>
            <w:tcW w:w="3539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603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3,</w:t>
            </w:r>
            <w:r w:rsidR="008C111E">
              <w:rPr>
                <w:snapToGrid w:val="0"/>
                <w:szCs w:val="24"/>
              </w:rPr>
              <w:t>1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603" w:type="dxa"/>
          </w:tcPr>
          <w:p w:rsidR="00C008F2" w:rsidRPr="00B8797A" w:rsidRDefault="008C111E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3,7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265D7CA" wp14:editId="28144AC8">
            <wp:extent cx="5756910" cy="4379187"/>
            <wp:effectExtent l="19050" t="19050" r="15240" b="2159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7918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9C03AE" w:rsidRPr="00B8797A">
        <w:rPr>
          <w:szCs w:val="24"/>
        </w:rPr>
        <w:t>Měrná oblast s průmyslovou výrobou</w:t>
      </w:r>
      <w:r w:rsidR="00E24969">
        <w:rPr>
          <w:szCs w:val="24"/>
        </w:rPr>
        <w:t xml:space="preserve"> a bytovými domy</w:t>
      </w:r>
      <w:r w:rsidR="00C80FEA" w:rsidRPr="00B8797A">
        <w:rPr>
          <w:szCs w:val="24"/>
        </w:rPr>
        <w:t>.</w:t>
      </w:r>
      <w:r w:rsidR="00BF591A" w:rsidRPr="00B8797A">
        <w:rPr>
          <w:szCs w:val="24"/>
        </w:rPr>
        <w:t xml:space="preserve"> Z důvodů zajištění výměny vody v potrubí probíhá v Průmyslové ul. z koncového hydrantu odběr pro dovoz vody – INTERSNACK (do 5000</w:t>
      </w:r>
      <w:r w:rsidR="00810998">
        <w:rPr>
          <w:szCs w:val="24"/>
        </w:rPr>
        <w:t xml:space="preserve"> </w:t>
      </w:r>
      <w:r w:rsidR="00BF591A" w:rsidRPr="00B8797A">
        <w:rPr>
          <w:szCs w:val="24"/>
        </w:rPr>
        <w:t>m</w:t>
      </w:r>
      <w:r w:rsidR="00BF591A" w:rsidRPr="00717DCF">
        <w:rPr>
          <w:szCs w:val="24"/>
          <w:vertAlign w:val="superscript"/>
        </w:rPr>
        <w:t>3</w:t>
      </w:r>
      <w:r w:rsidR="00BF591A" w:rsidRPr="00B8797A">
        <w:rPr>
          <w:szCs w:val="24"/>
        </w:rPr>
        <w:t>/</w:t>
      </w:r>
      <w:proofErr w:type="spellStart"/>
      <w:r w:rsidR="00BF591A" w:rsidRPr="00B8797A">
        <w:rPr>
          <w:szCs w:val="24"/>
        </w:rPr>
        <w:t>měs</w:t>
      </w:r>
      <w:proofErr w:type="spellEnd"/>
      <w:r w:rsidR="00BF591A" w:rsidRPr="00B8797A">
        <w:rPr>
          <w:szCs w:val="24"/>
        </w:rPr>
        <w:t xml:space="preserve">.) </w:t>
      </w:r>
      <w:r w:rsidR="00810998">
        <w:rPr>
          <w:szCs w:val="24"/>
        </w:rPr>
        <w:t>Při vyhodnocení oblasti byl</w:t>
      </w:r>
      <w:r w:rsidR="00DE14E3">
        <w:rPr>
          <w:szCs w:val="24"/>
        </w:rPr>
        <w:t>o</w:t>
      </w:r>
      <w:r w:rsidR="00810998">
        <w:rPr>
          <w:szCs w:val="24"/>
        </w:rPr>
        <w:t xml:space="preserve"> </w:t>
      </w:r>
      <w:r w:rsidR="00DE14E3">
        <w:rPr>
          <w:szCs w:val="24"/>
        </w:rPr>
        <w:t>s touto</w:t>
      </w:r>
      <w:r w:rsidR="00810998">
        <w:rPr>
          <w:szCs w:val="24"/>
        </w:rPr>
        <w:t xml:space="preserve"> předan</w:t>
      </w:r>
      <w:r w:rsidR="00DE14E3">
        <w:rPr>
          <w:szCs w:val="24"/>
        </w:rPr>
        <w:t>ou</w:t>
      </w:r>
      <w:r w:rsidR="00810998">
        <w:rPr>
          <w:szCs w:val="24"/>
        </w:rPr>
        <w:t xml:space="preserve"> vod</w:t>
      </w:r>
      <w:r w:rsidR="00DE14E3">
        <w:rPr>
          <w:szCs w:val="24"/>
        </w:rPr>
        <w:t>ou</w:t>
      </w:r>
      <w:r w:rsidR="00810998">
        <w:rPr>
          <w:szCs w:val="24"/>
        </w:rPr>
        <w:t xml:space="preserve"> </w:t>
      </w:r>
      <w:r w:rsidR="00DE14E3">
        <w:rPr>
          <w:szCs w:val="24"/>
        </w:rPr>
        <w:t>počítáno</w:t>
      </w:r>
      <w:r w:rsidR="00810998">
        <w:rPr>
          <w:szCs w:val="24"/>
        </w:rPr>
        <w:t>.</w:t>
      </w:r>
      <w:r w:rsidR="002F4466" w:rsidRPr="002F4466">
        <w:rPr>
          <w:szCs w:val="24"/>
        </w:rPr>
        <w:t xml:space="preserve"> 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9B4DC4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810998" w:rsidRPr="009B4DC4">
        <w:rPr>
          <w:szCs w:val="24"/>
        </w:rPr>
        <w:t>Zbývá vybudování redukční armaturní šachty pro variabilní využití propojení.</w:t>
      </w:r>
    </w:p>
    <w:p w:rsidR="009C03AE" w:rsidRPr="00B8797A" w:rsidRDefault="00B82B81" w:rsidP="009C03AE">
      <w:pPr>
        <w:pStyle w:val="Odstavecseseznamem"/>
        <w:rPr>
          <w:sz w:val="10"/>
          <w:szCs w:val="24"/>
        </w:rPr>
      </w:pPr>
      <w:r w:rsidRPr="00B8797A">
        <w:rPr>
          <w:b/>
          <w:szCs w:val="24"/>
          <w:u w:val="single"/>
        </w:rPr>
        <w:br w:type="page"/>
      </w:r>
    </w:p>
    <w:p w:rsidR="00921D94" w:rsidRPr="00B8797A" w:rsidRDefault="00921D94" w:rsidP="00921D94">
      <w:pPr>
        <w:pStyle w:val="Zkladntext"/>
        <w:rPr>
          <w:sz w:val="10"/>
          <w:szCs w:val="24"/>
        </w:rPr>
      </w:pPr>
    </w:p>
    <w:p w:rsidR="00906C63" w:rsidRPr="00B8797A" w:rsidRDefault="00906C63" w:rsidP="002A5BFC">
      <w:pPr>
        <w:pStyle w:val="Nadpis3"/>
        <w:numPr>
          <w:ilvl w:val="1"/>
          <w:numId w:val="12"/>
        </w:numPr>
        <w:rPr>
          <w:sz w:val="24"/>
          <w:szCs w:val="24"/>
        </w:rPr>
      </w:pPr>
      <w:r w:rsidRPr="00B8797A">
        <w:rPr>
          <w:sz w:val="24"/>
          <w:szCs w:val="24"/>
        </w:rPr>
        <w:t>PLANÁ NAD LUŽNICÍ</w:t>
      </w:r>
    </w:p>
    <w:p w:rsidR="00A111C2" w:rsidRPr="00B8797A" w:rsidRDefault="00A111C2" w:rsidP="002A5BFC">
      <w:pPr>
        <w:numPr>
          <w:ilvl w:val="2"/>
          <w:numId w:val="12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 xml:space="preserve">Planá nad Lužnicí </w:t>
      </w:r>
      <w:r w:rsidR="002B2588" w:rsidRPr="00B8797A">
        <w:rPr>
          <w:b/>
          <w:szCs w:val="24"/>
          <w:u w:val="single"/>
        </w:rPr>
        <w:t xml:space="preserve">– </w:t>
      </w:r>
      <w:r w:rsidR="009C03AE" w:rsidRPr="00B8797A">
        <w:rPr>
          <w:b/>
          <w:szCs w:val="24"/>
          <w:u w:val="single"/>
        </w:rPr>
        <w:t>před mostem</w:t>
      </w:r>
    </w:p>
    <w:p w:rsidR="00A111C2" w:rsidRPr="00B8797A" w:rsidRDefault="00A111C2" w:rsidP="00A111C2">
      <w:pPr>
        <w:jc w:val="both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5178"/>
      </w:tblGrid>
      <w:tr w:rsidR="00545D2C" w:rsidRPr="00B8797A" w:rsidTr="00C80645">
        <w:tc>
          <w:tcPr>
            <w:tcW w:w="3823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178" w:type="dxa"/>
          </w:tcPr>
          <w:p w:rsidR="00545D2C" w:rsidRPr="00B8797A" w:rsidRDefault="00545D2C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157EEF" w:rsidRPr="00B8797A">
              <w:rPr>
                <w:szCs w:val="24"/>
              </w:rPr>
              <w:t>s přenosem</w:t>
            </w:r>
            <w:r w:rsidRPr="00B8797A">
              <w:rPr>
                <w:szCs w:val="24"/>
              </w:rPr>
              <w:t xml:space="preserve"> na dispečink</w:t>
            </w:r>
          </w:p>
        </w:tc>
      </w:tr>
      <w:tr w:rsidR="00545D2C" w:rsidRPr="00B8797A" w:rsidTr="00C80645">
        <w:tc>
          <w:tcPr>
            <w:tcW w:w="3823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178" w:type="dxa"/>
          </w:tcPr>
          <w:p w:rsidR="00545D2C" w:rsidRPr="00B8797A" w:rsidRDefault="00545D2C" w:rsidP="00A111C2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157EEF" w:rsidRPr="00B8797A" w:rsidTr="00C80645">
        <w:tc>
          <w:tcPr>
            <w:tcW w:w="3823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178" w:type="dxa"/>
          </w:tcPr>
          <w:p w:rsidR="00545D2C" w:rsidRPr="00B8797A" w:rsidRDefault="00E24969" w:rsidP="00157EEF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545D2C" w:rsidRPr="00B8797A">
              <w:rPr>
                <w:szCs w:val="24"/>
              </w:rPr>
              <w:t xml:space="preserve">VDJ Zlukov, </w:t>
            </w:r>
            <w:r w:rsidR="00157EEF" w:rsidRPr="00B8797A">
              <w:rPr>
                <w:szCs w:val="24"/>
              </w:rPr>
              <w:t>přes RV</w:t>
            </w:r>
          </w:p>
        </w:tc>
      </w:tr>
      <w:tr w:rsidR="00FB3A6E" w:rsidRPr="00B8797A" w:rsidTr="00C80645">
        <w:tc>
          <w:tcPr>
            <w:tcW w:w="3823" w:type="dxa"/>
          </w:tcPr>
          <w:p w:rsidR="00FB3A6E" w:rsidRPr="00B8797A" w:rsidRDefault="00157EEF" w:rsidP="005B4FB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178" w:type="dxa"/>
          </w:tcPr>
          <w:p w:rsidR="00FB3A6E" w:rsidRPr="00B8797A" w:rsidRDefault="00A52E65" w:rsidP="005B4FB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9,</w:t>
            </w:r>
            <w:r w:rsidR="008C111E">
              <w:rPr>
                <w:snapToGrid w:val="0"/>
                <w:szCs w:val="24"/>
              </w:rPr>
              <w:t>2</w:t>
            </w:r>
          </w:p>
        </w:tc>
      </w:tr>
      <w:tr w:rsidR="00C008F2" w:rsidRPr="00B8797A" w:rsidTr="00C80645">
        <w:tc>
          <w:tcPr>
            <w:tcW w:w="3823" w:type="dxa"/>
          </w:tcPr>
          <w:p w:rsidR="00C008F2" w:rsidRPr="00B8797A" w:rsidRDefault="00C008F2" w:rsidP="005B4FB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178" w:type="dxa"/>
          </w:tcPr>
          <w:p w:rsidR="00C008F2" w:rsidRPr="00B8797A" w:rsidRDefault="008C111E" w:rsidP="005B4FB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5,1</w:t>
            </w:r>
          </w:p>
        </w:tc>
      </w:tr>
    </w:tbl>
    <w:p w:rsidR="00A111C2" w:rsidRPr="00B8797A" w:rsidRDefault="00A111C2" w:rsidP="00A111C2">
      <w:pPr>
        <w:jc w:val="both"/>
        <w:rPr>
          <w:szCs w:val="24"/>
        </w:rPr>
      </w:pPr>
    </w:p>
    <w:p w:rsidR="00A111C2" w:rsidRPr="00B8797A" w:rsidRDefault="00A111C2" w:rsidP="00A111C2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A111C2" w:rsidRPr="00B8797A" w:rsidRDefault="006F7F29" w:rsidP="00545D2C">
      <w:pPr>
        <w:jc w:val="both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2D85B1CD" wp14:editId="7D02C276">
            <wp:extent cx="5756910" cy="4358251"/>
            <wp:effectExtent l="19050" t="19050" r="15240" b="2349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5825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B8797A" w:rsidRDefault="00A111C2" w:rsidP="00A111C2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770E4C" w:rsidRPr="00B8797A" w:rsidRDefault="00A111C2" w:rsidP="00157EEF">
      <w:pPr>
        <w:pStyle w:val="Zkladntext"/>
        <w:ind w:firstLine="284"/>
        <w:rPr>
          <w:szCs w:val="24"/>
        </w:rPr>
      </w:pPr>
      <w:r w:rsidRPr="00B8797A">
        <w:rPr>
          <w:szCs w:val="24"/>
        </w:rPr>
        <w:t xml:space="preserve">Tlakové pásmo Planá </w:t>
      </w:r>
      <w:proofErr w:type="spellStart"/>
      <w:proofErr w:type="gramStart"/>
      <w:r w:rsidRPr="00B8797A">
        <w:rPr>
          <w:szCs w:val="24"/>
        </w:rPr>
        <w:t>n.L.</w:t>
      </w:r>
      <w:proofErr w:type="spellEnd"/>
      <w:proofErr w:type="gramEnd"/>
      <w:r w:rsidRPr="00B8797A">
        <w:rPr>
          <w:szCs w:val="24"/>
        </w:rPr>
        <w:t>, odbočka DN 300 z dálkového řadu DN 400</w:t>
      </w:r>
      <w:r w:rsidR="000942BA" w:rsidRPr="00B8797A">
        <w:rPr>
          <w:szCs w:val="24"/>
        </w:rPr>
        <w:t>-RV</w:t>
      </w:r>
      <w:r w:rsidRPr="00B8797A">
        <w:rPr>
          <w:szCs w:val="24"/>
        </w:rPr>
        <w:t xml:space="preserve">. </w:t>
      </w:r>
      <w:r w:rsidR="00157EEF" w:rsidRPr="00B8797A">
        <w:rPr>
          <w:szCs w:val="24"/>
        </w:rPr>
        <w:t xml:space="preserve">Procento VNF je sníženo díky velkoodběrateli </w:t>
      </w:r>
      <w:r w:rsidR="000942BA" w:rsidRPr="00B8797A">
        <w:rPr>
          <w:szCs w:val="24"/>
        </w:rPr>
        <w:t>Maso Planá (Kostelecké uzeniny)</w:t>
      </w:r>
      <w:r w:rsidR="00157EEF" w:rsidRPr="00B8797A">
        <w:rPr>
          <w:szCs w:val="24"/>
        </w:rPr>
        <w:t>, který zvyšuje</w:t>
      </w:r>
      <w:r w:rsidR="002F4466">
        <w:rPr>
          <w:szCs w:val="24"/>
        </w:rPr>
        <w:t xml:space="preserve"> objem</w:t>
      </w:r>
      <w:r w:rsidR="00157EEF" w:rsidRPr="00B8797A">
        <w:rPr>
          <w:szCs w:val="24"/>
        </w:rPr>
        <w:t xml:space="preserve"> </w:t>
      </w:r>
      <w:r w:rsidR="002F4466">
        <w:rPr>
          <w:szCs w:val="24"/>
        </w:rPr>
        <w:t>vody fakturované</w:t>
      </w:r>
      <w:r w:rsidR="002F4466" w:rsidRPr="00B8797A">
        <w:rPr>
          <w:szCs w:val="24"/>
        </w:rPr>
        <w:t xml:space="preserve"> </w:t>
      </w:r>
      <w:r w:rsidR="00157EEF" w:rsidRPr="00B8797A">
        <w:rPr>
          <w:szCs w:val="24"/>
        </w:rPr>
        <w:t>na tuto oblast.</w:t>
      </w:r>
      <w:r w:rsidR="00E24969">
        <w:rPr>
          <w:szCs w:val="24"/>
        </w:rPr>
        <w:t xml:space="preserve"> Zástavbu tvoří bytové a rodinné domy a průmyslové objekty.</w:t>
      </w:r>
      <w:r w:rsidR="009B4DC4">
        <w:rPr>
          <w:szCs w:val="24"/>
        </w:rPr>
        <w:t xml:space="preserve"> V roce 2019 bylo provedeno přesunutí hlavního přivaděče DN200 a DN300 ze soukromých pozemků.</w:t>
      </w:r>
    </w:p>
    <w:p w:rsidR="00157EEF" w:rsidRPr="00B8797A" w:rsidRDefault="00157EEF" w:rsidP="00A111C2">
      <w:pPr>
        <w:pStyle w:val="Nadpis2"/>
        <w:rPr>
          <w:szCs w:val="24"/>
        </w:rPr>
      </w:pPr>
    </w:p>
    <w:p w:rsidR="00A111C2" w:rsidRPr="00B8797A" w:rsidRDefault="00A111C2" w:rsidP="00A111C2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A111C2" w:rsidRPr="009B4DC4" w:rsidRDefault="00E24969" w:rsidP="00770E4C">
      <w:pPr>
        <w:pStyle w:val="Zkladntext"/>
        <w:ind w:firstLine="284"/>
        <w:rPr>
          <w:szCs w:val="24"/>
        </w:rPr>
      </w:pPr>
      <w:r w:rsidRPr="009B4DC4">
        <w:rPr>
          <w:szCs w:val="24"/>
        </w:rPr>
        <w:t xml:space="preserve">Postupná rekonstrukce vodovodu. </w:t>
      </w:r>
    </w:p>
    <w:p w:rsidR="00A111C2" w:rsidRPr="009B4DC4" w:rsidRDefault="00A111C2" w:rsidP="00A111C2">
      <w:pPr>
        <w:jc w:val="both"/>
        <w:rPr>
          <w:sz w:val="10"/>
          <w:szCs w:val="24"/>
          <w:highlight w:val="yellow"/>
        </w:rPr>
      </w:pPr>
      <w:r w:rsidRPr="009B4DC4">
        <w:rPr>
          <w:szCs w:val="24"/>
          <w:highlight w:val="yellow"/>
        </w:rPr>
        <w:br w:type="page"/>
      </w:r>
    </w:p>
    <w:p w:rsidR="00906C63" w:rsidRPr="00B8797A" w:rsidRDefault="00906C63" w:rsidP="002A5BFC">
      <w:pPr>
        <w:numPr>
          <w:ilvl w:val="2"/>
          <w:numId w:val="12"/>
        </w:numPr>
        <w:jc w:val="both"/>
        <w:rPr>
          <w:b/>
          <w:szCs w:val="24"/>
        </w:rPr>
      </w:pPr>
      <w:bookmarkStart w:id="40" w:name="OLE_LINK8"/>
      <w:r w:rsidRPr="00B8797A">
        <w:rPr>
          <w:b/>
          <w:szCs w:val="24"/>
        </w:rPr>
        <w:lastRenderedPageBreak/>
        <w:t xml:space="preserve">Planá nad Lužnicí – </w:t>
      </w:r>
      <w:r w:rsidR="009C03AE" w:rsidRPr="00B8797A">
        <w:rPr>
          <w:b/>
          <w:szCs w:val="24"/>
        </w:rPr>
        <w:t>za mostem</w:t>
      </w:r>
      <w:bookmarkEnd w:id="40"/>
    </w:p>
    <w:p w:rsidR="002B2588" w:rsidRPr="00B8797A" w:rsidRDefault="002B2588" w:rsidP="002B2588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5461"/>
      </w:tblGrid>
      <w:tr w:rsidR="005F5F01" w:rsidRPr="00B8797A" w:rsidTr="00C80645">
        <w:tc>
          <w:tcPr>
            <w:tcW w:w="3823" w:type="dxa"/>
          </w:tcPr>
          <w:p w:rsidR="005F5F01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461" w:type="dxa"/>
          </w:tcPr>
          <w:p w:rsidR="005F5F01" w:rsidRPr="00B8797A" w:rsidRDefault="00A111C2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A111C2" w:rsidRPr="00B8797A" w:rsidTr="00C80645">
        <w:tc>
          <w:tcPr>
            <w:tcW w:w="3823" w:type="dxa"/>
          </w:tcPr>
          <w:p w:rsidR="00A111C2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5461" w:type="dxa"/>
          </w:tcPr>
          <w:p w:rsidR="00A111C2" w:rsidRPr="00B8797A" w:rsidRDefault="00A111C2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157EEF" w:rsidRPr="00B8797A" w:rsidTr="00C80645">
        <w:tc>
          <w:tcPr>
            <w:tcW w:w="3823" w:type="dxa"/>
          </w:tcPr>
          <w:p w:rsidR="005F5F01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461" w:type="dxa"/>
          </w:tcPr>
          <w:p w:rsidR="005F5F01" w:rsidRPr="00B8797A" w:rsidRDefault="00AD5E04" w:rsidP="00AD5E0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z MO Planá n/L – před mostem</w:t>
            </w:r>
            <w:r w:rsidR="00DE14E3">
              <w:rPr>
                <w:szCs w:val="24"/>
              </w:rPr>
              <w:t>, gravitace</w:t>
            </w:r>
          </w:p>
        </w:tc>
      </w:tr>
      <w:tr w:rsidR="00FB3A6E" w:rsidRPr="00B8797A" w:rsidTr="00C80645">
        <w:tc>
          <w:tcPr>
            <w:tcW w:w="3823" w:type="dxa"/>
          </w:tcPr>
          <w:p w:rsidR="00FB3A6E" w:rsidRPr="00B8797A" w:rsidRDefault="00157EEF" w:rsidP="005B4FB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461" w:type="dxa"/>
          </w:tcPr>
          <w:p w:rsidR="00FB3A6E" w:rsidRPr="00B8797A" w:rsidRDefault="00157EEF" w:rsidP="005B4FB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5,8</w:t>
            </w:r>
          </w:p>
        </w:tc>
      </w:tr>
      <w:tr w:rsidR="00C008F2" w:rsidRPr="00B8797A" w:rsidTr="00C80645">
        <w:tc>
          <w:tcPr>
            <w:tcW w:w="3823" w:type="dxa"/>
          </w:tcPr>
          <w:p w:rsidR="00C008F2" w:rsidRPr="00B8797A" w:rsidRDefault="00C008F2" w:rsidP="005B4FB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461" w:type="dxa"/>
          </w:tcPr>
          <w:p w:rsidR="00C008F2" w:rsidRPr="00B8797A" w:rsidRDefault="00AA3369" w:rsidP="005B4FB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23,7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CF607D" w:rsidP="00906C63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B8797A" w:rsidRDefault="006F7F29" w:rsidP="00906C63">
      <w:pPr>
        <w:pStyle w:val="Nadpis2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6DEB2386" wp14:editId="70BEB2DA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E14E3" w:rsidRDefault="00DE14E3" w:rsidP="00906C63">
      <w:pPr>
        <w:pStyle w:val="Nadpis2"/>
        <w:rPr>
          <w:szCs w:val="24"/>
        </w:rPr>
      </w:pP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6263FC" w:rsidRPr="00B8797A" w:rsidRDefault="000F2406" w:rsidP="006263FC">
      <w:pPr>
        <w:pStyle w:val="Zkladntext"/>
        <w:rPr>
          <w:szCs w:val="24"/>
        </w:rPr>
      </w:pPr>
      <w:r w:rsidRPr="00B8797A">
        <w:rPr>
          <w:szCs w:val="24"/>
        </w:rPr>
        <w:t xml:space="preserve">Tento měrný okrsek je většinou </w:t>
      </w:r>
      <w:r w:rsidR="00E24969">
        <w:rPr>
          <w:szCs w:val="24"/>
        </w:rPr>
        <w:t>z</w:t>
      </w:r>
      <w:r w:rsidRPr="00B8797A">
        <w:rPr>
          <w:szCs w:val="24"/>
        </w:rPr>
        <w:t>ástavba</w:t>
      </w:r>
      <w:r w:rsidR="00E24969">
        <w:rPr>
          <w:szCs w:val="24"/>
        </w:rPr>
        <w:t xml:space="preserve"> rodinných domů</w:t>
      </w:r>
      <w:r w:rsidRPr="00B8797A">
        <w:rPr>
          <w:szCs w:val="24"/>
        </w:rPr>
        <w:t xml:space="preserve">. </w:t>
      </w:r>
      <w:r w:rsidR="002F4466" w:rsidRPr="002F4466">
        <w:rPr>
          <w:szCs w:val="24"/>
        </w:rPr>
        <w:t xml:space="preserve">Přes rozvodnou síť je voda dále předávána </w:t>
      </w:r>
      <w:r w:rsidR="002F4466">
        <w:rPr>
          <w:szCs w:val="24"/>
        </w:rPr>
        <w:t>do obce Ústrašice.</w:t>
      </w:r>
      <w:r w:rsidR="006263FC">
        <w:rPr>
          <w:szCs w:val="24"/>
        </w:rPr>
        <w:t xml:space="preserve"> </w:t>
      </w:r>
    </w:p>
    <w:p w:rsidR="000F2406" w:rsidRPr="00B8797A" w:rsidRDefault="000F2406" w:rsidP="00A111C2">
      <w:pPr>
        <w:ind w:firstLine="284"/>
        <w:jc w:val="both"/>
        <w:rPr>
          <w:szCs w:val="24"/>
        </w:rPr>
      </w:pPr>
    </w:p>
    <w:p w:rsidR="00906C63" w:rsidRPr="00B8797A" w:rsidRDefault="00906C63" w:rsidP="00A111C2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9B4DC4" w:rsidRDefault="00E24969" w:rsidP="00E24969">
      <w:pPr>
        <w:ind w:firstLine="708"/>
        <w:jc w:val="both"/>
        <w:rPr>
          <w:szCs w:val="24"/>
        </w:rPr>
      </w:pPr>
      <w:r w:rsidRPr="009B4DC4">
        <w:rPr>
          <w:szCs w:val="24"/>
        </w:rPr>
        <w:t>Postupná výměna šoupat, příp</w:t>
      </w:r>
      <w:r w:rsidR="002F4466" w:rsidRPr="009B4DC4">
        <w:rPr>
          <w:szCs w:val="24"/>
        </w:rPr>
        <w:t xml:space="preserve">adně </w:t>
      </w:r>
      <w:r w:rsidRPr="009B4DC4">
        <w:rPr>
          <w:szCs w:val="24"/>
        </w:rPr>
        <w:t>vodovodních řadů a vodovodních přípojek v koordinaci s </w:t>
      </w:r>
      <w:r w:rsidR="002F4466" w:rsidRPr="009B4DC4">
        <w:rPr>
          <w:szCs w:val="24"/>
        </w:rPr>
        <w:t xml:space="preserve">rekonstrukcí </w:t>
      </w:r>
      <w:r w:rsidRPr="009B4DC4">
        <w:rPr>
          <w:szCs w:val="24"/>
        </w:rPr>
        <w:t>povrchů.</w:t>
      </w:r>
      <w:r w:rsidR="00AA3369" w:rsidRPr="009B4DC4">
        <w:rPr>
          <w:szCs w:val="24"/>
        </w:rPr>
        <w:t xml:space="preserve"> </w:t>
      </w:r>
      <w:bookmarkStart w:id="41" w:name="_GoBack"/>
      <w:bookmarkEnd w:id="41"/>
    </w:p>
    <w:p w:rsidR="009C03AE" w:rsidRPr="00B8797A" w:rsidRDefault="009C03AE" w:rsidP="009C03AE">
      <w:pPr>
        <w:jc w:val="both"/>
        <w:rPr>
          <w:sz w:val="10"/>
          <w:szCs w:val="24"/>
          <w:highlight w:val="yellow"/>
        </w:rPr>
      </w:pPr>
      <w:r w:rsidRPr="00B8797A">
        <w:rPr>
          <w:szCs w:val="24"/>
        </w:rPr>
        <w:br w:type="page"/>
      </w:r>
    </w:p>
    <w:p w:rsidR="009C03AE" w:rsidRPr="00B8797A" w:rsidRDefault="009C03AE" w:rsidP="009C03AE">
      <w:pPr>
        <w:numPr>
          <w:ilvl w:val="2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lastRenderedPageBreak/>
        <w:t xml:space="preserve">Planá nad Lužnicí – </w:t>
      </w:r>
      <w:proofErr w:type="spellStart"/>
      <w:r w:rsidR="00157EEF" w:rsidRPr="00B8797A">
        <w:rPr>
          <w:b/>
          <w:szCs w:val="24"/>
        </w:rPr>
        <w:t>Strkov</w:t>
      </w:r>
      <w:proofErr w:type="spellEnd"/>
    </w:p>
    <w:p w:rsidR="009C03AE" w:rsidRPr="00B8797A" w:rsidRDefault="009C03AE" w:rsidP="009C03AE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745"/>
      </w:tblGrid>
      <w:tr w:rsidR="009C03AE" w:rsidRPr="00B8797A" w:rsidTr="00C80645">
        <w:tc>
          <w:tcPr>
            <w:tcW w:w="3539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745" w:type="dxa"/>
          </w:tcPr>
          <w:p w:rsidR="009C03AE" w:rsidRPr="00B8797A" w:rsidRDefault="009C03AE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9C03AE" w:rsidRPr="00B8797A" w:rsidTr="00C80645">
        <w:tc>
          <w:tcPr>
            <w:tcW w:w="3539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5745" w:type="dxa"/>
          </w:tcPr>
          <w:p w:rsidR="009C03AE" w:rsidRPr="00B8797A" w:rsidRDefault="009C03AE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9C03AE" w:rsidRPr="00B8797A" w:rsidTr="00C80645">
        <w:tc>
          <w:tcPr>
            <w:tcW w:w="3539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745" w:type="dxa"/>
          </w:tcPr>
          <w:p w:rsidR="009C03AE" w:rsidRPr="00B8797A" w:rsidRDefault="00AD5E04" w:rsidP="00AD5E0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9C03AE" w:rsidRPr="00B8797A">
              <w:rPr>
                <w:szCs w:val="24"/>
              </w:rPr>
              <w:t xml:space="preserve">VDJ Zlukov, </w:t>
            </w:r>
            <w:r>
              <w:rPr>
                <w:szCs w:val="24"/>
              </w:rPr>
              <w:t>přes RV</w:t>
            </w:r>
          </w:p>
        </w:tc>
      </w:tr>
      <w:tr w:rsidR="009C03AE" w:rsidRPr="00B8797A" w:rsidTr="00C80645">
        <w:tc>
          <w:tcPr>
            <w:tcW w:w="3539" w:type="dxa"/>
          </w:tcPr>
          <w:p w:rsidR="009C03AE" w:rsidRPr="00B8797A" w:rsidRDefault="00157EEF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745" w:type="dxa"/>
          </w:tcPr>
          <w:p w:rsidR="009C03AE" w:rsidRPr="00B8797A" w:rsidRDefault="00A52E65" w:rsidP="00A52E6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AA3369">
              <w:rPr>
                <w:snapToGrid w:val="0"/>
                <w:szCs w:val="24"/>
              </w:rPr>
              <w:t>5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157EEF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745" w:type="dxa"/>
          </w:tcPr>
          <w:p w:rsidR="00C008F2" w:rsidRPr="00B8797A" w:rsidRDefault="00AA3369" w:rsidP="00A52E6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4,8</w:t>
            </w:r>
          </w:p>
        </w:tc>
      </w:tr>
    </w:tbl>
    <w:p w:rsidR="009C03AE" w:rsidRPr="00B8797A" w:rsidRDefault="009C03AE" w:rsidP="009C03AE">
      <w:pPr>
        <w:jc w:val="both"/>
        <w:rPr>
          <w:szCs w:val="24"/>
        </w:rPr>
      </w:pPr>
    </w:p>
    <w:p w:rsidR="009C03AE" w:rsidRPr="00B8797A" w:rsidRDefault="009C03AE" w:rsidP="009C03AE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Situace:</w:t>
      </w:r>
    </w:p>
    <w:p w:rsidR="009C03AE" w:rsidRPr="00B8797A" w:rsidRDefault="006F7F29" w:rsidP="009C03AE">
      <w:pPr>
        <w:pStyle w:val="Nadpis2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5EE05A0B" wp14:editId="5FEB33C8">
            <wp:extent cx="5756910" cy="4327954"/>
            <wp:effectExtent l="19050" t="19050" r="1524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B8797A" w:rsidRDefault="009C03AE" w:rsidP="009C03A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C03AE" w:rsidRPr="00B8797A" w:rsidRDefault="002F4466" w:rsidP="009C03AE">
      <w:pPr>
        <w:ind w:firstLine="284"/>
        <w:jc w:val="both"/>
        <w:rPr>
          <w:szCs w:val="24"/>
        </w:rPr>
      </w:pPr>
      <w:r w:rsidRPr="002F4466">
        <w:rPr>
          <w:szCs w:val="24"/>
        </w:rPr>
        <w:t xml:space="preserve">Přes rozvodnou síť je voda dále předávána </w:t>
      </w:r>
      <w:r>
        <w:rPr>
          <w:szCs w:val="24"/>
        </w:rPr>
        <w:t>provozně souvisejícímu vodovodu</w:t>
      </w:r>
      <w:r w:rsidR="009C03AE" w:rsidRPr="00B8797A">
        <w:rPr>
          <w:szCs w:val="24"/>
        </w:rPr>
        <w:t xml:space="preserve"> „</w:t>
      </w:r>
      <w:proofErr w:type="spellStart"/>
      <w:r w:rsidR="009C03AE" w:rsidRPr="00B8797A">
        <w:rPr>
          <w:szCs w:val="24"/>
        </w:rPr>
        <w:t>Strkov</w:t>
      </w:r>
      <w:proofErr w:type="spellEnd"/>
      <w:r w:rsidR="009C03AE" w:rsidRPr="00B8797A">
        <w:rPr>
          <w:szCs w:val="24"/>
        </w:rPr>
        <w:t>-Hůrka“.</w:t>
      </w:r>
      <w:r w:rsidR="0046669E" w:rsidRPr="00B8797A">
        <w:rPr>
          <w:szCs w:val="24"/>
        </w:rPr>
        <w:t xml:space="preserve">  </w:t>
      </w:r>
      <w:r w:rsidR="00AD5E04">
        <w:rPr>
          <w:szCs w:val="24"/>
        </w:rPr>
        <w:t>Zástavbu tvoří rodinné domy.</w:t>
      </w:r>
    </w:p>
    <w:p w:rsidR="009C03AE" w:rsidRPr="00B8797A" w:rsidRDefault="009C03AE" w:rsidP="009C03AE">
      <w:pPr>
        <w:ind w:firstLine="284"/>
        <w:jc w:val="both"/>
        <w:rPr>
          <w:szCs w:val="24"/>
        </w:rPr>
      </w:pPr>
    </w:p>
    <w:p w:rsidR="009C03AE" w:rsidRPr="00B8797A" w:rsidRDefault="009C03AE" w:rsidP="009C03AE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305081" w:rsidRDefault="00AD5E04" w:rsidP="00AD5E04">
      <w:pPr>
        <w:ind w:firstLine="708"/>
        <w:rPr>
          <w:szCs w:val="24"/>
        </w:rPr>
      </w:pPr>
      <w:r w:rsidRPr="00305081">
        <w:rPr>
          <w:szCs w:val="24"/>
        </w:rPr>
        <w:t>Postupná výměna šoupat, příp. vodovodních řadů a vodovodních přípojek v koordinaci s </w:t>
      </w:r>
      <w:r w:rsidR="002F4466" w:rsidRPr="00305081">
        <w:rPr>
          <w:szCs w:val="24"/>
        </w:rPr>
        <w:t xml:space="preserve">rekonstrukcí </w:t>
      </w:r>
      <w:r w:rsidRPr="00305081">
        <w:rPr>
          <w:szCs w:val="24"/>
        </w:rPr>
        <w:t>povrchů.</w:t>
      </w:r>
      <w:r w:rsidR="00CF607D" w:rsidRPr="00B8797A">
        <w:rPr>
          <w:color w:val="FF0000"/>
          <w:szCs w:val="24"/>
        </w:rPr>
        <w:br w:type="page"/>
      </w:r>
    </w:p>
    <w:p w:rsidR="00A52E65" w:rsidRPr="00B8797A" w:rsidRDefault="00A52E65" w:rsidP="00A52E65">
      <w:pPr>
        <w:numPr>
          <w:ilvl w:val="2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lastRenderedPageBreak/>
        <w:t xml:space="preserve">Planá nad Lužnicí – </w:t>
      </w:r>
      <w:proofErr w:type="spellStart"/>
      <w:r w:rsidRPr="00B8797A">
        <w:rPr>
          <w:b/>
          <w:szCs w:val="24"/>
        </w:rPr>
        <w:t>Strkov</w:t>
      </w:r>
      <w:proofErr w:type="spellEnd"/>
      <w:r w:rsidRPr="00B8797A">
        <w:rPr>
          <w:b/>
          <w:szCs w:val="24"/>
        </w:rPr>
        <w:t xml:space="preserve"> – Nad Hejtmanem</w:t>
      </w:r>
    </w:p>
    <w:p w:rsidR="00A52E65" w:rsidRPr="00B8797A" w:rsidRDefault="00A52E65" w:rsidP="00A52E65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9"/>
        <w:gridCol w:w="5745"/>
      </w:tblGrid>
      <w:tr w:rsidR="00A52E65" w:rsidRPr="00B8797A" w:rsidTr="00C80645">
        <w:tc>
          <w:tcPr>
            <w:tcW w:w="3539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745" w:type="dxa"/>
          </w:tcPr>
          <w:p w:rsidR="00A52E65" w:rsidRPr="00B8797A" w:rsidRDefault="00A52E65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A52E65" w:rsidRPr="00B8797A" w:rsidTr="00C80645">
        <w:tc>
          <w:tcPr>
            <w:tcW w:w="3539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5745" w:type="dxa"/>
          </w:tcPr>
          <w:p w:rsidR="00A52E65" w:rsidRPr="00B8797A" w:rsidRDefault="00A52E65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A52E65" w:rsidRPr="00B8797A" w:rsidTr="00C80645">
        <w:tc>
          <w:tcPr>
            <w:tcW w:w="3539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745" w:type="dxa"/>
          </w:tcPr>
          <w:p w:rsidR="00A52E65" w:rsidRPr="00B8797A" w:rsidRDefault="00CF0048" w:rsidP="00CF0048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A52E65" w:rsidRPr="00B8797A">
              <w:rPr>
                <w:szCs w:val="24"/>
              </w:rPr>
              <w:t xml:space="preserve">VDJ Zlukov, </w:t>
            </w:r>
            <w:r>
              <w:rPr>
                <w:szCs w:val="24"/>
              </w:rPr>
              <w:t>přes RV</w:t>
            </w:r>
          </w:p>
        </w:tc>
      </w:tr>
      <w:tr w:rsidR="00A52E65" w:rsidRPr="00B8797A" w:rsidTr="00C80645">
        <w:tc>
          <w:tcPr>
            <w:tcW w:w="3539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745" w:type="dxa"/>
          </w:tcPr>
          <w:p w:rsidR="00A52E65" w:rsidRPr="00B8797A" w:rsidRDefault="00A52E65" w:rsidP="00D83CAB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 w:rsidR="00AA3369">
              <w:rPr>
                <w:snapToGrid w:val="0"/>
                <w:szCs w:val="24"/>
              </w:rPr>
              <w:t>6</w:t>
            </w:r>
          </w:p>
        </w:tc>
      </w:tr>
      <w:tr w:rsidR="00C008F2" w:rsidRPr="00B8797A" w:rsidTr="00C80645">
        <w:tc>
          <w:tcPr>
            <w:tcW w:w="3539" w:type="dxa"/>
          </w:tcPr>
          <w:p w:rsidR="00C008F2" w:rsidRPr="00B8797A" w:rsidRDefault="00C008F2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745" w:type="dxa"/>
          </w:tcPr>
          <w:p w:rsidR="00C008F2" w:rsidRPr="00B8797A" w:rsidRDefault="00AA3369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0,22</w:t>
            </w:r>
          </w:p>
        </w:tc>
      </w:tr>
    </w:tbl>
    <w:p w:rsidR="00A52E65" w:rsidRPr="00B8797A" w:rsidRDefault="00A52E65" w:rsidP="00A52E65">
      <w:pPr>
        <w:jc w:val="both"/>
        <w:rPr>
          <w:szCs w:val="24"/>
        </w:rPr>
      </w:pPr>
    </w:p>
    <w:p w:rsidR="00A52E65" w:rsidRPr="00B8797A" w:rsidRDefault="00A52E65" w:rsidP="00A52E65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Situace:</w:t>
      </w:r>
    </w:p>
    <w:p w:rsidR="00A52E65" w:rsidRPr="00B8797A" w:rsidRDefault="00CF0048" w:rsidP="00A52E65">
      <w:pPr>
        <w:pStyle w:val="Nadpis2"/>
        <w:rPr>
          <w:szCs w:val="24"/>
          <w:highlight w:val="yellow"/>
        </w:rPr>
      </w:pPr>
      <w:r>
        <w:rPr>
          <w:noProof/>
        </w:rPr>
        <w:drawing>
          <wp:inline distT="0" distB="0" distL="0" distR="0" wp14:anchorId="5D2E6D0D" wp14:editId="591A6D0E">
            <wp:extent cx="5760720" cy="4734560"/>
            <wp:effectExtent l="19050" t="19050" r="11430" b="2794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45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CF0048" w:rsidRDefault="00CF0048" w:rsidP="00A52E65">
      <w:pPr>
        <w:pStyle w:val="Nadpis2"/>
        <w:rPr>
          <w:szCs w:val="24"/>
        </w:rPr>
      </w:pPr>
    </w:p>
    <w:p w:rsidR="00A52E65" w:rsidRPr="00B8797A" w:rsidRDefault="00A52E65" w:rsidP="00A52E65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A52E65" w:rsidRPr="00B8797A" w:rsidRDefault="00A52E65" w:rsidP="00A52E65">
      <w:pPr>
        <w:ind w:firstLine="284"/>
        <w:jc w:val="both"/>
        <w:rPr>
          <w:szCs w:val="24"/>
        </w:rPr>
      </w:pPr>
      <w:r w:rsidRPr="00B8797A">
        <w:rPr>
          <w:szCs w:val="24"/>
        </w:rPr>
        <w:t>Měrná oblast z</w:t>
      </w:r>
      <w:r w:rsidR="00CF0048">
        <w:rPr>
          <w:szCs w:val="24"/>
        </w:rPr>
        <w:t xml:space="preserve"> větší části tvořená </w:t>
      </w:r>
      <w:r w:rsidRPr="00B8797A">
        <w:rPr>
          <w:szCs w:val="24"/>
        </w:rPr>
        <w:t xml:space="preserve">novým vodovodem. </w:t>
      </w:r>
      <w:r w:rsidR="002F4466">
        <w:rPr>
          <w:szCs w:val="24"/>
        </w:rPr>
        <w:t xml:space="preserve">Voda do pásma dodávána přímo na předávacím místě JVS – </w:t>
      </w:r>
      <w:proofErr w:type="spellStart"/>
      <w:r w:rsidR="002F4466">
        <w:rPr>
          <w:szCs w:val="24"/>
        </w:rPr>
        <w:t>Strkov</w:t>
      </w:r>
      <w:proofErr w:type="spellEnd"/>
      <w:r w:rsidR="002F4466">
        <w:rPr>
          <w:szCs w:val="24"/>
        </w:rPr>
        <w:t xml:space="preserve"> – nad Hejtmanem</w:t>
      </w:r>
      <w:r w:rsidRPr="00B8797A">
        <w:rPr>
          <w:szCs w:val="24"/>
        </w:rPr>
        <w:t>.</w:t>
      </w:r>
      <w:r w:rsidR="00CF0048">
        <w:rPr>
          <w:szCs w:val="24"/>
        </w:rPr>
        <w:t xml:space="preserve"> Zástavbu tvoří rodinné domy a několik bytových domů.</w:t>
      </w:r>
    </w:p>
    <w:p w:rsidR="00A52E65" w:rsidRPr="00B8797A" w:rsidRDefault="00A52E65" w:rsidP="00A52E65">
      <w:pPr>
        <w:ind w:firstLine="284"/>
        <w:jc w:val="both"/>
        <w:rPr>
          <w:szCs w:val="24"/>
        </w:rPr>
      </w:pPr>
    </w:p>
    <w:p w:rsidR="00A52E65" w:rsidRPr="00B8797A" w:rsidRDefault="00A52E65" w:rsidP="00A52E65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A52E65" w:rsidRPr="00A104D9" w:rsidRDefault="00A52E65" w:rsidP="00A52E65">
      <w:pPr>
        <w:pStyle w:val="Zkladntext"/>
        <w:ind w:firstLine="284"/>
        <w:rPr>
          <w:szCs w:val="24"/>
        </w:rPr>
      </w:pPr>
      <w:r w:rsidRPr="00A104D9">
        <w:rPr>
          <w:szCs w:val="24"/>
        </w:rPr>
        <w:t>Žádné.</w:t>
      </w:r>
    </w:p>
    <w:p w:rsidR="00A52E65" w:rsidRPr="00B8797A" w:rsidRDefault="00A52E65" w:rsidP="00A52E65">
      <w:pPr>
        <w:rPr>
          <w:szCs w:val="24"/>
        </w:rPr>
      </w:pPr>
      <w:r w:rsidRPr="00B8797A">
        <w:rPr>
          <w:color w:val="FF0000"/>
          <w:szCs w:val="24"/>
        </w:rPr>
        <w:br w:type="page"/>
      </w:r>
    </w:p>
    <w:p w:rsidR="00AE7EFE" w:rsidRPr="00B8797A" w:rsidRDefault="00AE7EFE" w:rsidP="002A5BFC">
      <w:pPr>
        <w:numPr>
          <w:ilvl w:val="0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lastRenderedPageBreak/>
        <w:t>ZÁVĚR</w:t>
      </w:r>
    </w:p>
    <w:p w:rsidR="00906C63" w:rsidRPr="00B8797A" w:rsidRDefault="00906C63" w:rsidP="00906C63">
      <w:pPr>
        <w:pStyle w:val="Zhlav"/>
        <w:tabs>
          <w:tab w:val="clear" w:pos="4536"/>
          <w:tab w:val="clear" w:pos="9072"/>
        </w:tabs>
        <w:rPr>
          <w:szCs w:val="24"/>
        </w:rPr>
      </w:pPr>
    </w:p>
    <w:p w:rsidR="00BD55AC" w:rsidRPr="00B8797A" w:rsidRDefault="0076796C" w:rsidP="00880E6F">
      <w:pPr>
        <w:pStyle w:val="Zkladntext"/>
        <w:ind w:firstLine="540"/>
        <w:rPr>
          <w:szCs w:val="24"/>
        </w:rPr>
      </w:pPr>
      <w:r w:rsidRPr="00314F05">
        <w:rPr>
          <w:szCs w:val="24"/>
        </w:rPr>
        <w:t xml:space="preserve">V posledních </w:t>
      </w:r>
      <w:r w:rsidR="00A104D9">
        <w:rPr>
          <w:szCs w:val="24"/>
        </w:rPr>
        <w:t>čtyřech</w:t>
      </w:r>
      <w:r w:rsidR="00A104D9" w:rsidRPr="00314F05">
        <w:rPr>
          <w:szCs w:val="24"/>
        </w:rPr>
        <w:t xml:space="preserve"> </w:t>
      </w:r>
      <w:r w:rsidRPr="00314F05">
        <w:rPr>
          <w:szCs w:val="24"/>
        </w:rPr>
        <w:t xml:space="preserve">letech se zastavil pokles vody realizované a fakturované a daří se držet </w:t>
      </w:r>
      <w:r w:rsidR="0095448C">
        <w:rPr>
          <w:szCs w:val="24"/>
        </w:rPr>
        <w:t>množství vody nefakturované</w:t>
      </w:r>
      <w:r w:rsidRPr="00314F05">
        <w:rPr>
          <w:szCs w:val="24"/>
        </w:rPr>
        <w:t xml:space="preserve"> </w:t>
      </w:r>
      <w:r w:rsidR="00A104D9">
        <w:rPr>
          <w:szCs w:val="24"/>
        </w:rPr>
        <w:t>do</w:t>
      </w:r>
      <w:r w:rsidR="00A104D9" w:rsidRPr="00314F05">
        <w:rPr>
          <w:szCs w:val="24"/>
        </w:rPr>
        <w:t xml:space="preserve"> </w:t>
      </w:r>
      <w:r w:rsidRPr="00314F05">
        <w:rPr>
          <w:szCs w:val="24"/>
        </w:rPr>
        <w:t>10%.</w:t>
      </w:r>
      <w:r>
        <w:rPr>
          <w:szCs w:val="24"/>
        </w:rPr>
        <w:t xml:space="preserve"> </w:t>
      </w:r>
    </w:p>
    <w:p w:rsidR="00AC15A6" w:rsidRPr="00B8797A" w:rsidRDefault="00514C75" w:rsidP="00AC15A6">
      <w:pPr>
        <w:pStyle w:val="Zkladntext"/>
        <w:rPr>
          <w:szCs w:val="24"/>
        </w:rPr>
      </w:pPr>
      <w:r w:rsidRPr="00B8797A">
        <w:rPr>
          <w:szCs w:val="24"/>
        </w:rPr>
        <w:tab/>
      </w:r>
    </w:p>
    <w:tbl>
      <w:tblPr>
        <w:tblW w:w="9855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958"/>
        <w:gridCol w:w="851"/>
        <w:gridCol w:w="1984"/>
      </w:tblGrid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b/>
                <w:sz w:val="20"/>
              </w:rPr>
            </w:pPr>
            <w:r w:rsidRPr="00975C05">
              <w:rPr>
                <w:b/>
                <w:sz w:val="20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VNF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%VNF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JÚ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Délka sítě (km)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2 617 054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2 138 976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478 078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18,3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2,5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205,6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2 599 004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2 113 007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485 997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18,7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2,5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210,6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10-2013 až 09-2014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2 414 562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1 981 562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433 000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17,9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2,3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211,</w:t>
            </w:r>
            <w:r w:rsidR="009F0A80">
              <w:rPr>
                <w:sz w:val="20"/>
              </w:rPr>
              <w:t>4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386 398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16,6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2,0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211,</w:t>
            </w:r>
            <w:r w:rsidR="009F0A80">
              <w:rPr>
                <w:sz w:val="20"/>
              </w:rPr>
              <w:t>3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Pr="00975C05">
              <w:rPr>
                <w:sz w:val="20"/>
              </w:rPr>
              <w:t>257</w:t>
            </w:r>
            <w:r w:rsidR="00A104D9"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351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Pr="00975C05">
              <w:rPr>
                <w:sz w:val="20"/>
              </w:rPr>
              <w:t>038</w:t>
            </w:r>
            <w:r w:rsidR="00A104D9"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388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218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963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9,7</w:t>
            </w:r>
          </w:p>
        </w:tc>
        <w:tc>
          <w:tcPr>
            <w:tcW w:w="851" w:type="dxa"/>
            <w:shd w:val="clear" w:color="auto" w:fill="auto"/>
          </w:tcPr>
          <w:p w:rsidR="00975C05" w:rsidRPr="00305081" w:rsidRDefault="00975C05" w:rsidP="00AC15A6">
            <w:pPr>
              <w:pStyle w:val="Zkladntext"/>
              <w:rPr>
                <w:color w:val="000000" w:themeColor="text1"/>
                <w:sz w:val="20"/>
              </w:rPr>
            </w:pPr>
            <w:r w:rsidRPr="00305081">
              <w:rPr>
                <w:color w:val="000000" w:themeColor="text1"/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305081" w:rsidRDefault="0095448C" w:rsidP="00AC15A6">
            <w:pPr>
              <w:pStyle w:val="Zkladntext"/>
              <w:rPr>
                <w:color w:val="000000" w:themeColor="text1"/>
                <w:sz w:val="20"/>
              </w:rPr>
            </w:pPr>
            <w:r w:rsidRPr="00305081">
              <w:rPr>
                <w:color w:val="000000" w:themeColor="text1"/>
                <w:sz w:val="20"/>
              </w:rPr>
              <w:t>213,6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Pr="00975C05">
              <w:rPr>
                <w:sz w:val="20"/>
              </w:rPr>
              <w:t>257</w:t>
            </w:r>
            <w:r w:rsidR="00A104D9"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445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Pr="00975C05">
              <w:rPr>
                <w:sz w:val="20"/>
              </w:rPr>
              <w:t>023</w:t>
            </w:r>
            <w:r w:rsidR="00A104D9"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994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233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451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10,3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305081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215,6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361B3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10-2017 až 09-2018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305081" w:rsidP="00305081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="00975C05" w:rsidRPr="00975C05">
              <w:rPr>
                <w:sz w:val="20"/>
              </w:rPr>
              <w:t>256</w:t>
            </w:r>
            <w:r w:rsidR="00A104D9">
              <w:rPr>
                <w:sz w:val="20"/>
              </w:rPr>
              <w:t xml:space="preserve"> </w:t>
            </w:r>
            <w:r w:rsidR="00975C05" w:rsidRPr="00975C05">
              <w:rPr>
                <w:sz w:val="20"/>
              </w:rPr>
              <w:t>572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 w:rsidRPr="00975C05">
              <w:rPr>
                <w:sz w:val="20"/>
              </w:rPr>
              <w:t>037</w:t>
            </w:r>
            <w:r w:rsidR="00A104D9"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795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218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777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9,7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216,5</w:t>
            </w:r>
          </w:p>
        </w:tc>
      </w:tr>
      <w:tr w:rsidR="00E52819" w:rsidRPr="00B8797A" w:rsidTr="00975C05">
        <w:tc>
          <w:tcPr>
            <w:tcW w:w="2376" w:type="dxa"/>
            <w:shd w:val="clear" w:color="auto" w:fill="auto"/>
          </w:tcPr>
          <w:p w:rsidR="00E52819" w:rsidRPr="00975C05" w:rsidRDefault="00E52819" w:rsidP="00A361B3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10-2018 až 09-2019</w:t>
            </w:r>
          </w:p>
        </w:tc>
        <w:tc>
          <w:tcPr>
            <w:tcW w:w="1276" w:type="dxa"/>
            <w:shd w:val="clear" w:color="auto" w:fill="auto"/>
          </w:tcPr>
          <w:p w:rsidR="00E52819" w:rsidRPr="00975C05" w:rsidRDefault="00E52819" w:rsidP="00A361B3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2</w:t>
            </w:r>
            <w:r w:rsidR="00A104D9">
              <w:rPr>
                <w:sz w:val="20"/>
              </w:rPr>
              <w:t> </w:t>
            </w:r>
            <w:r>
              <w:rPr>
                <w:sz w:val="20"/>
              </w:rPr>
              <w:t>299</w:t>
            </w:r>
            <w:r w:rsidR="00A104D9">
              <w:rPr>
                <w:sz w:val="20"/>
              </w:rPr>
              <w:t xml:space="preserve"> </w:t>
            </w:r>
            <w:r>
              <w:rPr>
                <w:sz w:val="20"/>
              </w:rPr>
              <w:t>831</w:t>
            </w:r>
          </w:p>
        </w:tc>
        <w:tc>
          <w:tcPr>
            <w:tcW w:w="1276" w:type="dxa"/>
            <w:shd w:val="clear" w:color="auto" w:fill="auto"/>
          </w:tcPr>
          <w:p w:rsidR="00E52819" w:rsidRPr="00975C05" w:rsidRDefault="00E52819" w:rsidP="00AC15A6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2</w:t>
            </w:r>
            <w:r w:rsidR="00A104D9">
              <w:rPr>
                <w:sz w:val="20"/>
              </w:rPr>
              <w:t xml:space="preserve"> </w:t>
            </w:r>
            <w:r>
              <w:rPr>
                <w:sz w:val="20"/>
              </w:rPr>
              <w:t>104</w:t>
            </w:r>
            <w:r w:rsidR="00A104D9">
              <w:rPr>
                <w:sz w:val="20"/>
              </w:rPr>
              <w:t xml:space="preserve"> </w:t>
            </w:r>
            <w:r>
              <w:rPr>
                <w:sz w:val="20"/>
              </w:rPr>
              <w:t>050</w:t>
            </w:r>
          </w:p>
        </w:tc>
        <w:tc>
          <w:tcPr>
            <w:tcW w:w="1134" w:type="dxa"/>
            <w:shd w:val="clear" w:color="auto" w:fill="auto"/>
          </w:tcPr>
          <w:p w:rsidR="00E52819" w:rsidRPr="00975C05" w:rsidRDefault="00E52819" w:rsidP="00AC15A6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195</w:t>
            </w:r>
            <w:r w:rsidR="00A104D9">
              <w:rPr>
                <w:sz w:val="20"/>
              </w:rPr>
              <w:t xml:space="preserve"> </w:t>
            </w:r>
            <w:r>
              <w:rPr>
                <w:sz w:val="20"/>
              </w:rPr>
              <w:t>781</w:t>
            </w:r>
          </w:p>
        </w:tc>
        <w:tc>
          <w:tcPr>
            <w:tcW w:w="958" w:type="dxa"/>
            <w:shd w:val="clear" w:color="auto" w:fill="auto"/>
          </w:tcPr>
          <w:p w:rsidR="00E52819" w:rsidRPr="00975C05" w:rsidRDefault="00E52819" w:rsidP="00AC15A6">
            <w:pPr>
              <w:pStyle w:val="Zkladntext"/>
              <w:rPr>
                <w:sz w:val="20"/>
              </w:rPr>
            </w:pPr>
            <w:r>
              <w:rPr>
                <w:sz w:val="20"/>
              </w:rPr>
              <w:t>8,51</w:t>
            </w:r>
          </w:p>
        </w:tc>
        <w:tc>
          <w:tcPr>
            <w:tcW w:w="851" w:type="dxa"/>
            <w:shd w:val="clear" w:color="auto" w:fill="auto"/>
          </w:tcPr>
          <w:p w:rsidR="00E52819" w:rsidRPr="00305081" w:rsidRDefault="00E52819" w:rsidP="00AC15A6">
            <w:pPr>
              <w:pStyle w:val="Zkladntext"/>
              <w:rPr>
                <w:sz w:val="20"/>
              </w:rPr>
            </w:pPr>
            <w:r w:rsidRPr="00305081">
              <w:rPr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E52819" w:rsidRPr="00305081" w:rsidRDefault="00305081" w:rsidP="00AC15A6">
            <w:pPr>
              <w:pStyle w:val="Zkladntext"/>
              <w:rPr>
                <w:sz w:val="20"/>
              </w:rPr>
            </w:pPr>
            <w:r w:rsidRPr="00305081">
              <w:rPr>
                <w:sz w:val="20"/>
              </w:rPr>
              <w:t>219,1</w:t>
            </w:r>
          </w:p>
        </w:tc>
      </w:tr>
    </w:tbl>
    <w:p w:rsidR="00172DFF" w:rsidRDefault="00172DFF" w:rsidP="00AC15A6">
      <w:pPr>
        <w:pStyle w:val="Zkladntext"/>
        <w:rPr>
          <w:szCs w:val="24"/>
        </w:rPr>
      </w:pPr>
    </w:p>
    <w:p w:rsidR="004537C8" w:rsidRPr="00FB455E" w:rsidRDefault="00A104D9" w:rsidP="00FB455E">
      <w:pPr>
        <w:pStyle w:val="Zkladntext"/>
        <w:rPr>
          <w:b/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64384" behindDoc="0" locked="0" layoutInCell="1" allowOverlap="1">
            <wp:simplePos x="904875" y="3324225"/>
            <wp:positionH relativeFrom="margin">
              <wp:align>center</wp:align>
            </wp:positionH>
            <wp:positionV relativeFrom="margin">
              <wp:align>center</wp:align>
            </wp:positionV>
            <wp:extent cx="5850890" cy="3027680"/>
            <wp:effectExtent l="0" t="0" r="0" b="1270"/>
            <wp:wrapSquare wrapText="bothSides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f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537C8" w:rsidRPr="00FB455E" w:rsidSect="00152A62">
      <w:pgSz w:w="11906" w:h="16838"/>
      <w:pgMar w:top="902" w:right="1274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6827" w:rsidRDefault="004A6827">
      <w:r>
        <w:separator/>
      </w:r>
    </w:p>
  </w:endnote>
  <w:endnote w:type="continuationSeparator" w:id="0">
    <w:p w:rsidR="004A6827" w:rsidRDefault="004A68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1695" w:rsidRDefault="00711695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711695" w:rsidRDefault="00711695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1695" w:rsidRDefault="00711695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8E66F2">
      <w:rPr>
        <w:rStyle w:val="slostrnky"/>
        <w:noProof/>
      </w:rPr>
      <w:t>40</w:t>
    </w:r>
    <w:r>
      <w:rPr>
        <w:rStyle w:val="slostrnky"/>
      </w:rPr>
      <w:fldChar w:fldCharType="end"/>
    </w:r>
  </w:p>
  <w:p w:rsidR="00711695" w:rsidRDefault="00711695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6827" w:rsidRDefault="004A6827">
      <w:r>
        <w:separator/>
      </w:r>
    </w:p>
  </w:footnote>
  <w:footnote w:type="continuationSeparator" w:id="0">
    <w:p w:rsidR="004A6827" w:rsidRDefault="004A68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EBB1D70"/>
    <w:multiLevelType w:val="multilevel"/>
    <w:tmpl w:val="E57C6912"/>
    <w:lvl w:ilvl="0">
      <w:start w:val="4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8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5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6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5FD7099"/>
    <w:multiLevelType w:val="multilevel"/>
    <w:tmpl w:val="04E8A62E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8">
    <w:nsid w:val="485E1484"/>
    <w:multiLevelType w:val="hybridMultilevel"/>
    <w:tmpl w:val="766810B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10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5B923B45"/>
    <w:multiLevelType w:val="hybridMultilevel"/>
    <w:tmpl w:val="0D9212A4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5">
    <w:nsid w:val="7F040E84"/>
    <w:multiLevelType w:val="hybridMultilevel"/>
    <w:tmpl w:val="37EE2FCE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2"/>
  </w:num>
  <w:num w:numId="3">
    <w:abstractNumId w:val="14"/>
  </w:num>
  <w:num w:numId="4">
    <w:abstractNumId w:val="7"/>
  </w:num>
  <w:num w:numId="5">
    <w:abstractNumId w:val="9"/>
  </w:num>
  <w:num w:numId="6">
    <w:abstractNumId w:val="3"/>
  </w:num>
  <w:num w:numId="7">
    <w:abstractNumId w:val="13"/>
  </w:num>
  <w:num w:numId="8">
    <w:abstractNumId w:val="16"/>
  </w:num>
  <w:num w:numId="9">
    <w:abstractNumId w:val="1"/>
  </w:num>
  <w:num w:numId="10">
    <w:abstractNumId w:val="0"/>
  </w:num>
  <w:num w:numId="11">
    <w:abstractNumId w:val="6"/>
  </w:num>
  <w:num w:numId="12">
    <w:abstractNumId w:val="12"/>
  </w:num>
  <w:num w:numId="13">
    <w:abstractNumId w:val="10"/>
  </w:num>
  <w:num w:numId="14">
    <w:abstractNumId w:val="8"/>
  </w:num>
  <w:num w:numId="15">
    <w:abstractNumId w:val="11"/>
  </w:num>
  <w:num w:numId="16">
    <w:abstractNumId w:val="15"/>
  </w:num>
  <w:num w:numId="17">
    <w:abstractNumId w:val="4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uspivová Iva">
    <w15:presenceInfo w15:providerId="AD" w15:userId="S-1-5-21-3957833317-4123185636-1762158874-218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08A2"/>
    <w:rsid w:val="00005D74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0D72"/>
    <w:rsid w:val="00032722"/>
    <w:rsid w:val="00040F21"/>
    <w:rsid w:val="00046B8A"/>
    <w:rsid w:val="0005083F"/>
    <w:rsid w:val="00052BB0"/>
    <w:rsid w:val="000530D1"/>
    <w:rsid w:val="0005351A"/>
    <w:rsid w:val="00070366"/>
    <w:rsid w:val="00073F3A"/>
    <w:rsid w:val="00076337"/>
    <w:rsid w:val="00077F52"/>
    <w:rsid w:val="00087E7E"/>
    <w:rsid w:val="000942BA"/>
    <w:rsid w:val="000A38AD"/>
    <w:rsid w:val="000E2DF6"/>
    <w:rsid w:val="000E6302"/>
    <w:rsid w:val="000E76C7"/>
    <w:rsid w:val="000F2406"/>
    <w:rsid w:val="000F4424"/>
    <w:rsid w:val="00107C7D"/>
    <w:rsid w:val="001179CE"/>
    <w:rsid w:val="001214FB"/>
    <w:rsid w:val="00134957"/>
    <w:rsid w:val="001428ED"/>
    <w:rsid w:val="00144BAA"/>
    <w:rsid w:val="00152A62"/>
    <w:rsid w:val="00157EEF"/>
    <w:rsid w:val="00161132"/>
    <w:rsid w:val="00163CCF"/>
    <w:rsid w:val="0016592C"/>
    <w:rsid w:val="00165C4F"/>
    <w:rsid w:val="00172DFF"/>
    <w:rsid w:val="00183C82"/>
    <w:rsid w:val="00190B9F"/>
    <w:rsid w:val="00194762"/>
    <w:rsid w:val="00194AED"/>
    <w:rsid w:val="001A3E0D"/>
    <w:rsid w:val="001B658C"/>
    <w:rsid w:val="001B6E80"/>
    <w:rsid w:val="001B7F30"/>
    <w:rsid w:val="001C31F0"/>
    <w:rsid w:val="001C48DC"/>
    <w:rsid w:val="001E1CA5"/>
    <w:rsid w:val="001E4B96"/>
    <w:rsid w:val="001E6913"/>
    <w:rsid w:val="001E6FAB"/>
    <w:rsid w:val="001F3800"/>
    <w:rsid w:val="001F3984"/>
    <w:rsid w:val="001F6C4C"/>
    <w:rsid w:val="001F7F7A"/>
    <w:rsid w:val="00201EAB"/>
    <w:rsid w:val="00203EF4"/>
    <w:rsid w:val="00207CDC"/>
    <w:rsid w:val="002113EC"/>
    <w:rsid w:val="00214F8F"/>
    <w:rsid w:val="002218C0"/>
    <w:rsid w:val="00225D40"/>
    <w:rsid w:val="0023247B"/>
    <w:rsid w:val="002357FE"/>
    <w:rsid w:val="00242F7C"/>
    <w:rsid w:val="00250BF2"/>
    <w:rsid w:val="00252F87"/>
    <w:rsid w:val="002576E8"/>
    <w:rsid w:val="00260AF0"/>
    <w:rsid w:val="00260C37"/>
    <w:rsid w:val="00262207"/>
    <w:rsid w:val="0026745D"/>
    <w:rsid w:val="002707AD"/>
    <w:rsid w:val="00284E5B"/>
    <w:rsid w:val="002925D1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4466"/>
    <w:rsid w:val="002F56EC"/>
    <w:rsid w:val="00305000"/>
    <w:rsid w:val="00305081"/>
    <w:rsid w:val="0031185C"/>
    <w:rsid w:val="003122C2"/>
    <w:rsid w:val="00314F05"/>
    <w:rsid w:val="0032538B"/>
    <w:rsid w:val="003263AF"/>
    <w:rsid w:val="00327A9C"/>
    <w:rsid w:val="003334B5"/>
    <w:rsid w:val="00333DF8"/>
    <w:rsid w:val="00344FD1"/>
    <w:rsid w:val="003547AA"/>
    <w:rsid w:val="00356D79"/>
    <w:rsid w:val="00361F99"/>
    <w:rsid w:val="00367E0F"/>
    <w:rsid w:val="00376352"/>
    <w:rsid w:val="00377574"/>
    <w:rsid w:val="003829A2"/>
    <w:rsid w:val="003913C6"/>
    <w:rsid w:val="003A31E1"/>
    <w:rsid w:val="003B3EE2"/>
    <w:rsid w:val="003B52C2"/>
    <w:rsid w:val="003C0ACA"/>
    <w:rsid w:val="003C1706"/>
    <w:rsid w:val="003D0459"/>
    <w:rsid w:val="003D05C9"/>
    <w:rsid w:val="003D1302"/>
    <w:rsid w:val="003D1C95"/>
    <w:rsid w:val="003D20B1"/>
    <w:rsid w:val="003D2A81"/>
    <w:rsid w:val="003D6CE0"/>
    <w:rsid w:val="003E6360"/>
    <w:rsid w:val="003F08E1"/>
    <w:rsid w:val="003F2245"/>
    <w:rsid w:val="00406184"/>
    <w:rsid w:val="00407B7C"/>
    <w:rsid w:val="0041373E"/>
    <w:rsid w:val="0041589B"/>
    <w:rsid w:val="00421C81"/>
    <w:rsid w:val="004223ED"/>
    <w:rsid w:val="0042565D"/>
    <w:rsid w:val="004304DB"/>
    <w:rsid w:val="004455F0"/>
    <w:rsid w:val="0045300D"/>
    <w:rsid w:val="004537C8"/>
    <w:rsid w:val="00457E9C"/>
    <w:rsid w:val="00460CF0"/>
    <w:rsid w:val="0046669E"/>
    <w:rsid w:val="00471F68"/>
    <w:rsid w:val="004727A7"/>
    <w:rsid w:val="0049000C"/>
    <w:rsid w:val="0049042E"/>
    <w:rsid w:val="00491362"/>
    <w:rsid w:val="0049237D"/>
    <w:rsid w:val="0049475C"/>
    <w:rsid w:val="004A1D9B"/>
    <w:rsid w:val="004A2A37"/>
    <w:rsid w:val="004A4695"/>
    <w:rsid w:val="004A6827"/>
    <w:rsid w:val="004B207D"/>
    <w:rsid w:val="004C042A"/>
    <w:rsid w:val="004E3197"/>
    <w:rsid w:val="004E6E1E"/>
    <w:rsid w:val="004F421F"/>
    <w:rsid w:val="004F4FF9"/>
    <w:rsid w:val="0050026E"/>
    <w:rsid w:val="00503EC1"/>
    <w:rsid w:val="00510DC7"/>
    <w:rsid w:val="00512800"/>
    <w:rsid w:val="00514C75"/>
    <w:rsid w:val="005208E0"/>
    <w:rsid w:val="0052195B"/>
    <w:rsid w:val="00521AE9"/>
    <w:rsid w:val="005249AD"/>
    <w:rsid w:val="0053491A"/>
    <w:rsid w:val="00536C24"/>
    <w:rsid w:val="0053793D"/>
    <w:rsid w:val="00545D2C"/>
    <w:rsid w:val="00550D1A"/>
    <w:rsid w:val="00572967"/>
    <w:rsid w:val="005764F3"/>
    <w:rsid w:val="00597CAF"/>
    <w:rsid w:val="005B37E8"/>
    <w:rsid w:val="005B3928"/>
    <w:rsid w:val="005B4FBA"/>
    <w:rsid w:val="005B7157"/>
    <w:rsid w:val="005B755B"/>
    <w:rsid w:val="005C1D03"/>
    <w:rsid w:val="005C3F44"/>
    <w:rsid w:val="005C442A"/>
    <w:rsid w:val="005D0DBB"/>
    <w:rsid w:val="005D2CDA"/>
    <w:rsid w:val="005D3A69"/>
    <w:rsid w:val="005E08BD"/>
    <w:rsid w:val="005E1D7E"/>
    <w:rsid w:val="005E539E"/>
    <w:rsid w:val="005F0AF4"/>
    <w:rsid w:val="005F5F01"/>
    <w:rsid w:val="00600D48"/>
    <w:rsid w:val="0060516F"/>
    <w:rsid w:val="00615E7A"/>
    <w:rsid w:val="006263FC"/>
    <w:rsid w:val="006268C0"/>
    <w:rsid w:val="0063464A"/>
    <w:rsid w:val="00641CFC"/>
    <w:rsid w:val="0064429F"/>
    <w:rsid w:val="00644D72"/>
    <w:rsid w:val="00644FF0"/>
    <w:rsid w:val="0065071B"/>
    <w:rsid w:val="00653C2F"/>
    <w:rsid w:val="0066323B"/>
    <w:rsid w:val="00663267"/>
    <w:rsid w:val="00685EDD"/>
    <w:rsid w:val="00687B10"/>
    <w:rsid w:val="00691014"/>
    <w:rsid w:val="006951C8"/>
    <w:rsid w:val="00696BB6"/>
    <w:rsid w:val="006A18B4"/>
    <w:rsid w:val="006A217D"/>
    <w:rsid w:val="006A74A8"/>
    <w:rsid w:val="006B078E"/>
    <w:rsid w:val="006C2BDD"/>
    <w:rsid w:val="006C3A72"/>
    <w:rsid w:val="006D1AFC"/>
    <w:rsid w:val="006D6F12"/>
    <w:rsid w:val="006E18E8"/>
    <w:rsid w:val="006E75B2"/>
    <w:rsid w:val="006F25E8"/>
    <w:rsid w:val="006F2B21"/>
    <w:rsid w:val="006F7F29"/>
    <w:rsid w:val="007019CD"/>
    <w:rsid w:val="00702854"/>
    <w:rsid w:val="00703EDF"/>
    <w:rsid w:val="007061C0"/>
    <w:rsid w:val="00711695"/>
    <w:rsid w:val="00717DCF"/>
    <w:rsid w:val="007202B2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6796C"/>
    <w:rsid w:val="0077002B"/>
    <w:rsid w:val="00770E4C"/>
    <w:rsid w:val="007827FD"/>
    <w:rsid w:val="00786978"/>
    <w:rsid w:val="0078737E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7E0DC4"/>
    <w:rsid w:val="007F7A4C"/>
    <w:rsid w:val="007F7B7D"/>
    <w:rsid w:val="008001FC"/>
    <w:rsid w:val="00800AA0"/>
    <w:rsid w:val="00801DE5"/>
    <w:rsid w:val="00802CE4"/>
    <w:rsid w:val="0080346E"/>
    <w:rsid w:val="008073FF"/>
    <w:rsid w:val="00807EC2"/>
    <w:rsid w:val="00810998"/>
    <w:rsid w:val="00811500"/>
    <w:rsid w:val="00811A0A"/>
    <w:rsid w:val="008120D5"/>
    <w:rsid w:val="00822E27"/>
    <w:rsid w:val="00823F92"/>
    <w:rsid w:val="00831C34"/>
    <w:rsid w:val="00832E71"/>
    <w:rsid w:val="00835CD9"/>
    <w:rsid w:val="00837983"/>
    <w:rsid w:val="008418E7"/>
    <w:rsid w:val="008572A2"/>
    <w:rsid w:val="00857A62"/>
    <w:rsid w:val="00857C67"/>
    <w:rsid w:val="00864FFF"/>
    <w:rsid w:val="00876FF6"/>
    <w:rsid w:val="00880E6F"/>
    <w:rsid w:val="00886FA4"/>
    <w:rsid w:val="00887043"/>
    <w:rsid w:val="00893151"/>
    <w:rsid w:val="008951E6"/>
    <w:rsid w:val="008973F4"/>
    <w:rsid w:val="008A194D"/>
    <w:rsid w:val="008B4DBA"/>
    <w:rsid w:val="008C111E"/>
    <w:rsid w:val="008E66F2"/>
    <w:rsid w:val="008F1A2F"/>
    <w:rsid w:val="009008D7"/>
    <w:rsid w:val="009023F0"/>
    <w:rsid w:val="00906C63"/>
    <w:rsid w:val="00910604"/>
    <w:rsid w:val="0091362E"/>
    <w:rsid w:val="00914B85"/>
    <w:rsid w:val="00920999"/>
    <w:rsid w:val="00921D94"/>
    <w:rsid w:val="00930577"/>
    <w:rsid w:val="009313EB"/>
    <w:rsid w:val="00941F50"/>
    <w:rsid w:val="0095448C"/>
    <w:rsid w:val="00971F16"/>
    <w:rsid w:val="00975C05"/>
    <w:rsid w:val="0098111E"/>
    <w:rsid w:val="009812AC"/>
    <w:rsid w:val="00981749"/>
    <w:rsid w:val="00982CE9"/>
    <w:rsid w:val="0098526A"/>
    <w:rsid w:val="009A1C1D"/>
    <w:rsid w:val="009A3667"/>
    <w:rsid w:val="009B46B7"/>
    <w:rsid w:val="009B4DC4"/>
    <w:rsid w:val="009B5368"/>
    <w:rsid w:val="009B7300"/>
    <w:rsid w:val="009B7EC4"/>
    <w:rsid w:val="009C03AE"/>
    <w:rsid w:val="009D274B"/>
    <w:rsid w:val="009E19CA"/>
    <w:rsid w:val="009E1F47"/>
    <w:rsid w:val="009E454D"/>
    <w:rsid w:val="009E6AB9"/>
    <w:rsid w:val="009F03FE"/>
    <w:rsid w:val="009F0A80"/>
    <w:rsid w:val="009F4BC1"/>
    <w:rsid w:val="00A05D13"/>
    <w:rsid w:val="00A104D9"/>
    <w:rsid w:val="00A111C2"/>
    <w:rsid w:val="00A114AA"/>
    <w:rsid w:val="00A1348C"/>
    <w:rsid w:val="00A20584"/>
    <w:rsid w:val="00A21443"/>
    <w:rsid w:val="00A21BD3"/>
    <w:rsid w:val="00A23905"/>
    <w:rsid w:val="00A24118"/>
    <w:rsid w:val="00A2704F"/>
    <w:rsid w:val="00A32FF8"/>
    <w:rsid w:val="00A352A0"/>
    <w:rsid w:val="00A35328"/>
    <w:rsid w:val="00A361B3"/>
    <w:rsid w:val="00A40132"/>
    <w:rsid w:val="00A428A2"/>
    <w:rsid w:val="00A52E65"/>
    <w:rsid w:val="00A6305C"/>
    <w:rsid w:val="00A65D7C"/>
    <w:rsid w:val="00A83C4C"/>
    <w:rsid w:val="00A841C0"/>
    <w:rsid w:val="00A920CA"/>
    <w:rsid w:val="00A9370D"/>
    <w:rsid w:val="00A96C15"/>
    <w:rsid w:val="00AA3131"/>
    <w:rsid w:val="00AA3369"/>
    <w:rsid w:val="00AA7A8F"/>
    <w:rsid w:val="00AA7DF2"/>
    <w:rsid w:val="00AB1E77"/>
    <w:rsid w:val="00AC15A6"/>
    <w:rsid w:val="00AC16B3"/>
    <w:rsid w:val="00AC3CE5"/>
    <w:rsid w:val="00AC4F23"/>
    <w:rsid w:val="00AC7FC1"/>
    <w:rsid w:val="00AD4210"/>
    <w:rsid w:val="00AD5E04"/>
    <w:rsid w:val="00AE0212"/>
    <w:rsid w:val="00AE125D"/>
    <w:rsid w:val="00AE149C"/>
    <w:rsid w:val="00AE79DB"/>
    <w:rsid w:val="00AE7EFE"/>
    <w:rsid w:val="00AF0179"/>
    <w:rsid w:val="00AF2500"/>
    <w:rsid w:val="00B1122A"/>
    <w:rsid w:val="00B251BF"/>
    <w:rsid w:val="00B30808"/>
    <w:rsid w:val="00B30DDB"/>
    <w:rsid w:val="00B371D9"/>
    <w:rsid w:val="00B43CB8"/>
    <w:rsid w:val="00B45834"/>
    <w:rsid w:val="00B46963"/>
    <w:rsid w:val="00B50628"/>
    <w:rsid w:val="00B53A8D"/>
    <w:rsid w:val="00B55230"/>
    <w:rsid w:val="00B635A4"/>
    <w:rsid w:val="00B6678A"/>
    <w:rsid w:val="00B677BA"/>
    <w:rsid w:val="00B75245"/>
    <w:rsid w:val="00B76630"/>
    <w:rsid w:val="00B808BC"/>
    <w:rsid w:val="00B817AF"/>
    <w:rsid w:val="00B82B81"/>
    <w:rsid w:val="00B82ED1"/>
    <w:rsid w:val="00B83121"/>
    <w:rsid w:val="00B8797A"/>
    <w:rsid w:val="00B9247E"/>
    <w:rsid w:val="00B93BA5"/>
    <w:rsid w:val="00BA07AD"/>
    <w:rsid w:val="00BA28FD"/>
    <w:rsid w:val="00BA3BC3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08F2"/>
    <w:rsid w:val="00C01606"/>
    <w:rsid w:val="00C02A56"/>
    <w:rsid w:val="00C03802"/>
    <w:rsid w:val="00C0416A"/>
    <w:rsid w:val="00C06824"/>
    <w:rsid w:val="00C06FF3"/>
    <w:rsid w:val="00C11765"/>
    <w:rsid w:val="00C15EF5"/>
    <w:rsid w:val="00C31C94"/>
    <w:rsid w:val="00C33FC8"/>
    <w:rsid w:val="00C40A51"/>
    <w:rsid w:val="00C42EDB"/>
    <w:rsid w:val="00C466CA"/>
    <w:rsid w:val="00C46C76"/>
    <w:rsid w:val="00C5399B"/>
    <w:rsid w:val="00C56AFB"/>
    <w:rsid w:val="00C56FD0"/>
    <w:rsid w:val="00C635CE"/>
    <w:rsid w:val="00C66D88"/>
    <w:rsid w:val="00C71430"/>
    <w:rsid w:val="00C758B0"/>
    <w:rsid w:val="00C76827"/>
    <w:rsid w:val="00C77278"/>
    <w:rsid w:val="00C80645"/>
    <w:rsid w:val="00C80FEA"/>
    <w:rsid w:val="00C97E22"/>
    <w:rsid w:val="00CA3553"/>
    <w:rsid w:val="00CA3FF4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6DE"/>
    <w:rsid w:val="00CE5E48"/>
    <w:rsid w:val="00CE62D6"/>
    <w:rsid w:val="00CF0048"/>
    <w:rsid w:val="00CF57FC"/>
    <w:rsid w:val="00CF607D"/>
    <w:rsid w:val="00D01CFD"/>
    <w:rsid w:val="00D140FE"/>
    <w:rsid w:val="00D14FEB"/>
    <w:rsid w:val="00D15DA4"/>
    <w:rsid w:val="00D15E56"/>
    <w:rsid w:val="00D16EE2"/>
    <w:rsid w:val="00D215E9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57300"/>
    <w:rsid w:val="00D60A75"/>
    <w:rsid w:val="00D61CA2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4EFF"/>
    <w:rsid w:val="00DB640A"/>
    <w:rsid w:val="00DC50A7"/>
    <w:rsid w:val="00DD1744"/>
    <w:rsid w:val="00DD2C9E"/>
    <w:rsid w:val="00DD3035"/>
    <w:rsid w:val="00DE14E3"/>
    <w:rsid w:val="00DE1B95"/>
    <w:rsid w:val="00DE44FF"/>
    <w:rsid w:val="00DF2917"/>
    <w:rsid w:val="00DF5EE0"/>
    <w:rsid w:val="00DF726D"/>
    <w:rsid w:val="00E0084B"/>
    <w:rsid w:val="00E0305A"/>
    <w:rsid w:val="00E04B0D"/>
    <w:rsid w:val="00E06CBD"/>
    <w:rsid w:val="00E07C7C"/>
    <w:rsid w:val="00E212A0"/>
    <w:rsid w:val="00E22347"/>
    <w:rsid w:val="00E232D5"/>
    <w:rsid w:val="00E23D2A"/>
    <w:rsid w:val="00E24969"/>
    <w:rsid w:val="00E3496D"/>
    <w:rsid w:val="00E373CC"/>
    <w:rsid w:val="00E44541"/>
    <w:rsid w:val="00E465E3"/>
    <w:rsid w:val="00E522AA"/>
    <w:rsid w:val="00E52819"/>
    <w:rsid w:val="00E578E5"/>
    <w:rsid w:val="00E65FB2"/>
    <w:rsid w:val="00E71164"/>
    <w:rsid w:val="00E719F0"/>
    <w:rsid w:val="00E73440"/>
    <w:rsid w:val="00E748E8"/>
    <w:rsid w:val="00E77183"/>
    <w:rsid w:val="00E87594"/>
    <w:rsid w:val="00E962E3"/>
    <w:rsid w:val="00EA1463"/>
    <w:rsid w:val="00EA3EFA"/>
    <w:rsid w:val="00EB34C9"/>
    <w:rsid w:val="00EC11D4"/>
    <w:rsid w:val="00ED3229"/>
    <w:rsid w:val="00ED4101"/>
    <w:rsid w:val="00ED44F7"/>
    <w:rsid w:val="00ED4A31"/>
    <w:rsid w:val="00ED75A3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55E"/>
    <w:rsid w:val="00FB4BFF"/>
    <w:rsid w:val="00FC09AC"/>
    <w:rsid w:val="00FD259D"/>
    <w:rsid w:val="00FD3247"/>
    <w:rsid w:val="00FD61F0"/>
    <w:rsid w:val="00FE2681"/>
    <w:rsid w:val="00FE3E98"/>
    <w:rsid w:val="00FE426F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9" Type="http://schemas.openxmlformats.org/officeDocument/2006/relationships/image" Target="media/image29.jpg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jpg"/><Relationship Id="rId46" Type="http://schemas.openxmlformats.org/officeDocument/2006/relationships/image" Target="media/image36.JPG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JPG"/><Relationship Id="rId32" Type="http://schemas.openxmlformats.org/officeDocument/2006/relationships/image" Target="media/image22.jpe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JPG"/><Relationship Id="rId31" Type="http://schemas.openxmlformats.org/officeDocument/2006/relationships/image" Target="media/image21.png"/><Relationship Id="rId44" Type="http://schemas.openxmlformats.org/officeDocument/2006/relationships/image" Target="media/image34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35" Type="http://schemas.openxmlformats.org/officeDocument/2006/relationships/image" Target="media/image25.jpeg"/><Relationship Id="rId43" Type="http://schemas.openxmlformats.org/officeDocument/2006/relationships/image" Target="media/image33.jpg"/><Relationship Id="rId48" Type="http://schemas.openxmlformats.org/officeDocument/2006/relationships/image" Target="media/image38.jpg"/><Relationship Id="rId8" Type="http://schemas.openxmlformats.org/officeDocument/2006/relationships/endnotes" Target="endnotes.xml"/><Relationship Id="rId51" Type="http://schemas.microsoft.com/office/2011/relationships/people" Target="peop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28AA1C-FD5B-4CB4-A4CE-C5E463E6B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40</Pages>
  <Words>3278</Words>
  <Characters>19342</Characters>
  <Application>Microsoft Office Word</Application>
  <DocSecurity>0</DocSecurity>
  <Lines>161</Lines>
  <Paragraphs>45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22575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Fučík Václav</cp:lastModifiedBy>
  <cp:revision>7</cp:revision>
  <cp:lastPrinted>2016-12-20T08:46:00Z</cp:lastPrinted>
  <dcterms:created xsi:type="dcterms:W3CDTF">2020-03-24T11:03:00Z</dcterms:created>
  <dcterms:modified xsi:type="dcterms:W3CDTF">2020-03-24T11:26:00Z</dcterms:modified>
</cp:coreProperties>
</file>